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15764" w14:textId="5763F676"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021579">
        <w:rPr>
          <w:rFonts w:ascii="Arial" w:hAnsi="Arial"/>
          <w:b/>
          <w:sz w:val="24"/>
        </w:rPr>
        <w:t>3GPP TSG-RAN WG4 Meeting #113</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021579">
        <w:rPr>
          <w:rFonts w:ascii="Arial" w:hAnsi="Arial"/>
          <w:b/>
          <w:sz w:val="24"/>
          <w:lang w:eastAsia="zh-CN"/>
        </w:rPr>
        <w:t>R4-2418943</w:t>
      </w:r>
      <w:r w:rsidR="002F711A">
        <w:rPr>
          <w:rFonts w:ascii="Arial" w:hAnsi="Arial"/>
          <w:b/>
          <w:sz w:val="24"/>
        </w:rPr>
        <w:fldChar w:fldCharType="end"/>
      </w:r>
    </w:p>
    <w:p w14:paraId="09B24F27" w14:textId="74861D06"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021579">
        <w:rPr>
          <w:rFonts w:ascii="Arial" w:eastAsia="MS Mincho" w:hAnsi="Arial"/>
          <w:b/>
          <w:noProof/>
          <w:sz w:val="24"/>
          <w:lang w:eastAsia="zh-CN"/>
        </w:rPr>
        <w:t>Orlando, US, 18 - 22 Nov, 2024</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1FA37B26"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021579">
        <w:rPr>
          <w:rFonts w:ascii="Arial" w:hAnsi="Arial"/>
          <w:sz w:val="24"/>
          <w:lang w:val="en-US" w:eastAsia="zh-CN"/>
        </w:rPr>
        <w:t>Discussion on NTN testing for NGSO channel model</w:t>
      </w:r>
      <w:r w:rsidR="00E10381">
        <w:rPr>
          <w:rFonts w:ascii="Arial" w:hAnsi="Arial"/>
          <w:sz w:val="24"/>
          <w:lang w:val="en-US" w:eastAsia="zh-CN"/>
        </w:rPr>
        <w:fldChar w:fldCharType="end"/>
      </w:r>
    </w:p>
    <w:p w14:paraId="602DCD62" w14:textId="7C366592"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021579">
        <w:rPr>
          <w:rStyle w:val="afd"/>
          <w:lang w:val="fr-FR"/>
        </w:rPr>
        <w:t xml:space="preserve">Huawei,HiSilicon </w:t>
      </w:r>
      <w:r w:rsidR="00B3237E" w:rsidRPr="00232768">
        <w:rPr>
          <w:rStyle w:val="afd"/>
          <w:lang w:val="fr-FR"/>
        </w:rPr>
        <w:fldChar w:fldCharType="end"/>
      </w:r>
    </w:p>
    <w:p w14:paraId="582D0E47" w14:textId="2F797A2B"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021579">
        <w:rPr>
          <w:rFonts w:ascii="Arial" w:hAnsi="Arial"/>
          <w:sz w:val="24"/>
          <w:lang w:val="pt-BR"/>
        </w:rPr>
        <w:t>7.8.4</w:t>
      </w:r>
      <w:r w:rsidR="00232768">
        <w:rPr>
          <w:rFonts w:ascii="Arial" w:hAnsi="Arial"/>
          <w:sz w:val="24"/>
          <w:lang w:val="pt-BR"/>
        </w:rPr>
        <w:fldChar w:fldCharType="end"/>
      </w:r>
    </w:p>
    <w:p w14:paraId="5389A64A" w14:textId="49B2A9AB"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021579">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09BA2EB5" w:rsidR="008C7FB6" w:rsidRPr="001B33CB" w:rsidRDefault="008C7FB6" w:rsidP="008C7FB6">
      <w:pPr>
        <w:rPr>
          <w:lang w:val="en-US" w:eastAsia="zh-CN"/>
        </w:rPr>
      </w:pPr>
      <w:r w:rsidRPr="001B33CB">
        <w:rPr>
          <w:lang w:eastAsia="zh-CN"/>
        </w:rPr>
        <w:t>During RAN</w:t>
      </w:r>
      <w:r w:rsidR="00155662">
        <w:rPr>
          <w:lang w:eastAsia="zh-CN"/>
        </w:rPr>
        <w:t>4</w:t>
      </w:r>
      <w:r w:rsidRPr="001B33CB">
        <w:rPr>
          <w:lang w:eastAsia="zh-CN"/>
        </w:rPr>
        <w:t>#</w:t>
      </w:r>
      <w:r w:rsidR="00155662">
        <w:rPr>
          <w:lang w:eastAsia="zh-CN"/>
        </w:rPr>
        <w:t>112</w:t>
      </w:r>
      <w:r w:rsidR="00B901C5">
        <w:rPr>
          <w:lang w:eastAsia="zh-CN"/>
        </w:rPr>
        <w:t>bis</w:t>
      </w:r>
      <w:r w:rsidRPr="001B33CB">
        <w:rPr>
          <w:lang w:eastAsia="zh-CN"/>
        </w:rPr>
        <w:t xml:space="preserve"> meeting, </w:t>
      </w:r>
      <w:r w:rsidR="00155662" w:rsidRPr="00155662">
        <w:rPr>
          <w:lang w:eastAsia="zh-CN"/>
        </w:rPr>
        <w:t>Way Forwar</w:t>
      </w:r>
      <w:r w:rsidR="00BE654D">
        <w:rPr>
          <w:lang w:eastAsia="zh-CN"/>
        </w:rPr>
        <w:t xml:space="preserve">d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021579">
        <w:rPr>
          <w:lang w:eastAsia="zh-CN"/>
        </w:rPr>
        <w:t>[1]</w:t>
      </w:r>
      <w:r w:rsidR="00BE654D">
        <w:rPr>
          <w:lang w:eastAsia="zh-CN"/>
        </w:rPr>
        <w:fldChar w:fldCharType="end"/>
      </w:r>
      <w:r w:rsidR="00BE654D">
        <w:rPr>
          <w:lang w:eastAsia="zh-CN"/>
        </w:rPr>
        <w:t xml:space="preserve"> </w:t>
      </w:r>
      <w:r w:rsidR="00155662" w:rsidRPr="00155662">
        <w:rPr>
          <w:lang w:eastAsia="zh-CN"/>
        </w:rPr>
        <w:t>for NTN_testing_NGSO_channel_model</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E24AD9" w:rsidRPr="00E24AD9">
        <w:rPr>
          <w:lang w:val="en-US" w:eastAsia="zh-CN"/>
        </w:rPr>
        <w:t xml:space="preserve">NTN testing for NGSO </w:t>
      </w:r>
      <w:r w:rsidR="00155662" w:rsidRPr="00155662">
        <w:rPr>
          <w:lang w:val="en-US" w:eastAsia="zh-CN"/>
        </w:rPr>
        <w:t>channel model</w:t>
      </w:r>
      <w:r w:rsidR="001616E8" w:rsidRPr="001616E8">
        <w:rPr>
          <w:lang w:val="en-US" w:eastAsia="zh-CN"/>
        </w:rPr>
        <w:t>.</w:t>
      </w:r>
    </w:p>
    <w:p w14:paraId="482F2020" w14:textId="2B9AC759" w:rsidR="001616E8" w:rsidRDefault="00E24AD9" w:rsidP="001616E8">
      <w:pPr>
        <w:pStyle w:val="1"/>
        <w:spacing w:before="0" w:after="0"/>
        <w:rPr>
          <w:lang w:val="en-US" w:eastAsia="zh-CN"/>
        </w:rPr>
      </w:pPr>
      <w:r>
        <w:rPr>
          <w:lang w:val="en-US" w:eastAsia="zh-CN"/>
        </w:rPr>
        <w:t>Discussion</w:t>
      </w:r>
    </w:p>
    <w:p w14:paraId="58CDCDF5" w14:textId="7EB7B0C6" w:rsidR="00B901C5" w:rsidRDefault="00B901C5" w:rsidP="00155662">
      <w:pPr>
        <w:pStyle w:val="2"/>
        <w:rPr>
          <w:lang w:val="en-US" w:eastAsia="zh-CN"/>
        </w:rPr>
      </w:pPr>
      <w:r w:rsidRPr="00B901C5">
        <w:rPr>
          <w:lang w:val="en-US" w:eastAsia="zh-CN"/>
        </w:rPr>
        <w:t>TE emulated channel model for satellite mobility</w:t>
      </w:r>
    </w:p>
    <w:p w14:paraId="6BDE5D6C" w14:textId="257D73BD" w:rsidR="00155662" w:rsidRDefault="00155662" w:rsidP="00B901C5">
      <w:pPr>
        <w:pStyle w:val="3"/>
        <w:rPr>
          <w:lang w:val="en-US" w:eastAsia="zh-CN"/>
        </w:rPr>
      </w:pPr>
      <w:r w:rsidRPr="00155662">
        <w:rPr>
          <w:lang w:val="en-US" w:eastAsia="zh-CN"/>
        </w:rPr>
        <w:t>Methodology for Time varying Doppler and Delay shifts modelling</w:t>
      </w:r>
    </w:p>
    <w:tbl>
      <w:tblPr>
        <w:tblStyle w:val="af0"/>
        <w:tblW w:w="0" w:type="auto"/>
        <w:tblLook w:val="04A0" w:firstRow="1" w:lastRow="0" w:firstColumn="1" w:lastColumn="0" w:noHBand="0" w:noVBand="1"/>
      </w:tblPr>
      <w:tblGrid>
        <w:gridCol w:w="10456"/>
      </w:tblGrid>
      <w:tr w:rsidR="00B901C5" w:rsidRPr="00B901C5" w14:paraId="71D0C02D" w14:textId="77777777" w:rsidTr="00B901C5">
        <w:tc>
          <w:tcPr>
            <w:tcW w:w="10456" w:type="dxa"/>
          </w:tcPr>
          <w:p w14:paraId="2AECEA3B" w14:textId="77777777" w:rsidR="00B901C5" w:rsidRPr="00B901C5" w:rsidRDefault="00B901C5" w:rsidP="00B901C5">
            <w:pPr>
              <w:numPr>
                <w:ilvl w:val="0"/>
                <w:numId w:val="15"/>
              </w:numPr>
              <w:spacing w:after="120"/>
              <w:rPr>
                <w:i/>
                <w:iCs/>
                <w:szCs w:val="24"/>
                <w:lang w:eastAsia="zh-CN"/>
              </w:rPr>
            </w:pPr>
            <w:r w:rsidRPr="00B901C5">
              <w:rPr>
                <w:i/>
                <w:iCs/>
                <w:szCs w:val="24"/>
                <w:lang w:eastAsia="zh-CN"/>
              </w:rPr>
              <w:t>RAN4 aims to introduce TE-emulated time varying doppler shift and propagation delay model matching a satellite motion with following option:</w:t>
            </w:r>
          </w:p>
          <w:p w14:paraId="5DE294C6" w14:textId="77777777" w:rsidR="00B901C5" w:rsidRPr="00B901C5" w:rsidRDefault="00B901C5" w:rsidP="00B901C5">
            <w:pPr>
              <w:numPr>
                <w:ilvl w:val="1"/>
                <w:numId w:val="15"/>
              </w:numPr>
              <w:spacing w:after="120"/>
              <w:rPr>
                <w:i/>
                <w:iCs/>
                <w:szCs w:val="24"/>
                <w:lang w:eastAsia="zh-CN"/>
              </w:rPr>
            </w:pPr>
            <w:r w:rsidRPr="00B901C5">
              <w:rPr>
                <w:i/>
                <w:iCs/>
                <w:szCs w:val="24"/>
                <w:lang w:eastAsia="zh-CN"/>
              </w:rPr>
              <w:t xml:space="preserve">Satellite motion emulated using the two-body Keplerian propagator model, [i.e., spherical gravity model] </w:t>
            </w:r>
          </w:p>
          <w:p w14:paraId="58726ABC" w14:textId="77777777" w:rsidR="00B901C5" w:rsidRPr="00B901C5" w:rsidRDefault="00B901C5" w:rsidP="00B901C5">
            <w:pPr>
              <w:numPr>
                <w:ilvl w:val="2"/>
                <w:numId w:val="15"/>
              </w:numPr>
              <w:overflowPunct w:val="0"/>
              <w:autoSpaceDE w:val="0"/>
              <w:autoSpaceDN w:val="0"/>
              <w:adjustRightInd w:val="0"/>
              <w:textAlignment w:val="baseline"/>
              <w:rPr>
                <w:rFonts w:eastAsia="等线"/>
                <w:i/>
                <w:iCs/>
                <w:strike/>
                <w:lang w:val="en-US" w:eastAsia="zh-CN"/>
              </w:rPr>
            </w:pPr>
            <w:r w:rsidRPr="00B901C5">
              <w:rPr>
                <w:rFonts w:eastAsia="等线"/>
                <w:i/>
                <w:iCs/>
                <w:lang w:val="en-US" w:eastAsia="zh-CN"/>
              </w:rPr>
              <w:t xml:space="preserve">RAN4 further discuss how to derive the Doppler </w:t>
            </w:r>
            <w:r w:rsidRPr="00B901C5">
              <w:rPr>
                <w:rFonts w:eastAsia="Yu Mincho"/>
                <w:i/>
                <w:iCs/>
                <w:lang w:val="en-US" w:eastAsia="ja-JP"/>
              </w:rPr>
              <w:t xml:space="preserve">shift </w:t>
            </w:r>
            <w:r w:rsidRPr="00B901C5">
              <w:rPr>
                <w:rFonts w:eastAsia="等线"/>
                <w:i/>
                <w:iCs/>
                <w:lang w:val="en-US" w:eastAsia="zh-CN"/>
              </w:rPr>
              <w:t xml:space="preserve">and </w:t>
            </w:r>
            <w:r w:rsidRPr="00B901C5">
              <w:rPr>
                <w:rFonts w:eastAsia="Yu Mincho"/>
                <w:i/>
                <w:iCs/>
                <w:lang w:val="en-US" w:eastAsia="ja-JP"/>
              </w:rPr>
              <w:t>propagation</w:t>
            </w:r>
            <w:r w:rsidRPr="00B901C5">
              <w:rPr>
                <w:rFonts w:eastAsia="等线"/>
                <w:i/>
                <w:iCs/>
                <w:lang w:val="en-US" w:eastAsia="zh-CN"/>
              </w:rPr>
              <w:t xml:space="preserve"> delay variation based on Keplerian model with the </w:t>
            </w:r>
            <w:r w:rsidRPr="00B901C5">
              <w:rPr>
                <w:rFonts w:eastAsia="MS Mincho"/>
                <w:i/>
                <w:iCs/>
                <w:szCs w:val="24"/>
                <w:lang w:eastAsia="zh-CN"/>
              </w:rPr>
              <w:t>necessary parameters and details procedure</w:t>
            </w:r>
          </w:p>
          <w:p w14:paraId="13DBC993" w14:textId="37B7C30C" w:rsidR="00B901C5" w:rsidRPr="00B901C5" w:rsidRDefault="00B901C5" w:rsidP="00155662">
            <w:pPr>
              <w:numPr>
                <w:ilvl w:val="2"/>
                <w:numId w:val="15"/>
              </w:numPr>
              <w:spacing w:after="120"/>
              <w:ind w:left="2096" w:firstLine="0"/>
              <w:rPr>
                <w:i/>
                <w:iCs/>
                <w:szCs w:val="24"/>
                <w:lang w:eastAsia="zh-CN"/>
              </w:rPr>
            </w:pPr>
            <w:r w:rsidRPr="00B901C5">
              <w:rPr>
                <w:rFonts w:eastAsia="等线"/>
                <w:i/>
                <w:iCs/>
                <w:lang w:val="en-US" w:eastAsia="zh-CN"/>
              </w:rPr>
              <w:t>Companies are encouraged to provide the two-body Keplerian propagator model to be implemented in the TE, to derive the Doppler shift and propagation delay.</w:t>
            </w:r>
          </w:p>
        </w:tc>
      </w:tr>
    </w:tbl>
    <w:p w14:paraId="365EFF47" w14:textId="2255959C" w:rsidR="00155662" w:rsidRDefault="00155662" w:rsidP="00155662">
      <w:pPr>
        <w:rPr>
          <w:lang w:val="en-US" w:eastAsia="zh-CN"/>
        </w:rPr>
      </w:pPr>
    </w:p>
    <w:p w14:paraId="485944A8" w14:textId="32B20051" w:rsidR="00534252" w:rsidRDefault="005E2256" w:rsidP="00155662">
      <w:pPr>
        <w:rPr>
          <w:lang w:val="en-US" w:eastAsia="zh-CN"/>
        </w:rPr>
      </w:pPr>
      <w:r>
        <w:rPr>
          <w:lang w:val="en-US" w:eastAsia="zh-CN"/>
        </w:rPr>
        <w:t xml:space="preserve">Here we provide an example procedure to derive the </w:t>
      </w:r>
      <w:r w:rsidRPr="005E2256">
        <w:rPr>
          <w:lang w:val="en-US" w:eastAsia="zh-CN"/>
        </w:rPr>
        <w:t>Doppler shift and propagation delay</w:t>
      </w:r>
      <w:r>
        <w:rPr>
          <w:lang w:val="en-US" w:eastAsia="zh-CN"/>
        </w:rPr>
        <w:t>, as following Table 2.1.1-1.</w:t>
      </w:r>
    </w:p>
    <w:p w14:paraId="71C2EFED" w14:textId="7EEF5910" w:rsidR="005E2256" w:rsidRPr="004A0D58" w:rsidRDefault="005E2256" w:rsidP="005E2256">
      <w:pPr>
        <w:pStyle w:val="TH"/>
        <w:rPr>
          <w:lang w:val="en-US" w:eastAsia="zh-CN"/>
        </w:rPr>
      </w:pPr>
      <w:r w:rsidRPr="004A0D58">
        <w:rPr>
          <w:lang w:val="en-US" w:eastAsia="zh-CN"/>
        </w:rPr>
        <w:t>Table 2.1.1-1 Doppler shift and propagation delay derivation procedure</w:t>
      </w:r>
    </w:p>
    <w:tbl>
      <w:tblPr>
        <w:tblStyle w:val="af0"/>
        <w:tblW w:w="0" w:type="auto"/>
        <w:tblLook w:val="04A0" w:firstRow="1" w:lastRow="0" w:firstColumn="1" w:lastColumn="0" w:noHBand="0" w:noVBand="1"/>
      </w:tblPr>
      <w:tblGrid>
        <w:gridCol w:w="10456"/>
      </w:tblGrid>
      <w:tr w:rsidR="005E2256" w14:paraId="1237CE07" w14:textId="77777777" w:rsidTr="005E2256">
        <w:tc>
          <w:tcPr>
            <w:tcW w:w="10456" w:type="dxa"/>
          </w:tcPr>
          <w:p w14:paraId="0535020F"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b/>
                <w:bCs/>
                <w:kern w:val="2"/>
                <w:sz w:val="21"/>
                <w:szCs w:val="22"/>
                <w:lang w:val="en-US" w:eastAsia="zh-CN"/>
              </w:rPr>
              <w:t>Step 1</w:t>
            </w:r>
            <w:r w:rsidRPr="00E81EC8">
              <w:rPr>
                <w:rFonts w:eastAsia="等线"/>
                <w:kern w:val="2"/>
                <w:sz w:val="21"/>
                <w:szCs w:val="22"/>
                <w:lang w:val="en-US" w:eastAsia="zh-CN"/>
              </w:rPr>
              <w:t>: Set the coordinate system</w:t>
            </w:r>
          </w:p>
          <w:p w14:paraId="5D9C9B3E"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kern w:val="2"/>
                <w:sz w:val="21"/>
                <w:szCs w:val="22"/>
                <w:lang w:val="en-US" w:eastAsia="zh-CN"/>
              </w:rPr>
              <w:t>The coordinate system definition can be aligned with TS 38.331.</w:t>
            </w:r>
          </w:p>
          <w:tbl>
            <w:tblPr>
              <w:tblStyle w:val="110"/>
              <w:tblW w:w="0" w:type="auto"/>
              <w:tblLook w:val="04A0" w:firstRow="1" w:lastRow="0" w:firstColumn="1" w:lastColumn="0" w:noHBand="0" w:noVBand="1"/>
            </w:tblPr>
            <w:tblGrid>
              <w:gridCol w:w="10230"/>
            </w:tblGrid>
            <w:tr w:rsidR="005E2256" w:rsidRPr="00E81EC8" w14:paraId="7E6CADC2" w14:textId="77777777" w:rsidTr="00507D78">
              <w:tc>
                <w:tcPr>
                  <w:tcW w:w="10456" w:type="dxa"/>
                </w:tcPr>
                <w:p w14:paraId="5BFC704A" w14:textId="77777777" w:rsidR="005E2256" w:rsidRPr="00E81EC8" w:rsidRDefault="005E2256" w:rsidP="005E2256">
                  <w:pPr>
                    <w:widowControl w:val="0"/>
                    <w:spacing w:after="0"/>
                    <w:jc w:val="both"/>
                    <w:rPr>
                      <w:i/>
                      <w:iCs/>
                      <w:lang w:val="en-US" w:eastAsia="zh-CN"/>
                    </w:rPr>
                  </w:pPr>
                  <w:r w:rsidRPr="00E81EC8">
                    <w:rPr>
                      <w:i/>
                      <w:iCs/>
                      <w:lang w:val="en-US" w:eastAsia="zh-CN"/>
                    </w:rPr>
                    <w:t>The IE EphemerisInfo provides satellite ephemeris. Ephemeris may be expressed either in format of position and velocity state vector in ECEF or in format of orbital parameters in ECI. Note: The ECI and ECEF coincide at epochTime, i.e., x,y,z axis in ECEF are aligned with x,y,z axis in ECI at epochTime.</w:t>
                  </w:r>
                </w:p>
              </w:tc>
            </w:tr>
          </w:tbl>
          <w:p w14:paraId="2A52D461"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hint="eastAsia"/>
                <w:b/>
                <w:bCs/>
                <w:kern w:val="2"/>
                <w:sz w:val="21"/>
                <w:szCs w:val="22"/>
                <w:lang w:val="en-US" w:eastAsia="zh-CN"/>
              </w:rPr>
              <w:t>S</w:t>
            </w:r>
            <w:r w:rsidRPr="00E81EC8">
              <w:rPr>
                <w:rFonts w:eastAsia="等线"/>
                <w:b/>
                <w:bCs/>
                <w:kern w:val="2"/>
                <w:sz w:val="21"/>
                <w:szCs w:val="22"/>
                <w:lang w:val="en-US" w:eastAsia="zh-CN"/>
              </w:rPr>
              <w:t>tep 2</w:t>
            </w:r>
            <w:r w:rsidRPr="00E81EC8">
              <w:rPr>
                <w:rFonts w:eastAsia="等线"/>
                <w:kern w:val="2"/>
                <w:sz w:val="21"/>
                <w:szCs w:val="22"/>
                <w:lang w:val="en-US" w:eastAsia="zh-CN"/>
              </w:rPr>
              <w:t>: Set constant values</w:t>
            </w:r>
          </w:p>
          <w:p w14:paraId="46AA4C1A"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hint="eastAsia"/>
                <w:kern w:val="2"/>
                <w:sz w:val="21"/>
                <w:szCs w:val="22"/>
                <w:lang w:val="en-US" w:eastAsia="zh-CN"/>
              </w:rPr>
              <w:t>T</w:t>
            </w:r>
            <w:r w:rsidRPr="00E81EC8">
              <w:rPr>
                <w:rFonts w:eastAsia="等线"/>
                <w:kern w:val="2"/>
                <w:sz w:val="21"/>
                <w:szCs w:val="22"/>
                <w:lang w:val="en-US" w:eastAsia="zh-CN"/>
              </w:rPr>
              <w:t>he constant values can be aligned with NIMA TR 8350.2 that is referenced by TS 38.331.</w:t>
            </w:r>
          </w:p>
          <w:tbl>
            <w:tblPr>
              <w:tblStyle w:val="110"/>
              <w:tblW w:w="0" w:type="auto"/>
              <w:jc w:val="center"/>
              <w:tblLook w:val="04A0" w:firstRow="1" w:lastRow="0" w:firstColumn="1" w:lastColumn="0" w:noHBand="0" w:noVBand="1"/>
            </w:tblPr>
            <w:tblGrid>
              <w:gridCol w:w="2764"/>
              <w:gridCol w:w="998"/>
              <w:gridCol w:w="660"/>
              <w:gridCol w:w="1797"/>
            </w:tblGrid>
            <w:tr w:rsidR="005E2256" w:rsidRPr="00E81EC8" w14:paraId="4099FC34" w14:textId="77777777" w:rsidTr="00507D78">
              <w:trPr>
                <w:jc w:val="center"/>
              </w:trPr>
              <w:tc>
                <w:tcPr>
                  <w:tcW w:w="0" w:type="auto"/>
                </w:tcPr>
                <w:p w14:paraId="0E366A80" w14:textId="77777777" w:rsidR="005E2256" w:rsidRPr="00E81EC8" w:rsidRDefault="005E2256" w:rsidP="005E2256">
                  <w:pPr>
                    <w:widowControl w:val="0"/>
                    <w:spacing w:after="0"/>
                    <w:jc w:val="center"/>
                    <w:rPr>
                      <w:b/>
                      <w:bCs/>
                      <w:lang w:val="en-US" w:eastAsia="zh-CN"/>
                    </w:rPr>
                  </w:pPr>
                  <w:r w:rsidRPr="00E81EC8">
                    <w:rPr>
                      <w:rFonts w:hint="eastAsia"/>
                      <w:b/>
                      <w:bCs/>
                      <w:lang w:val="en-US" w:eastAsia="zh-CN"/>
                    </w:rPr>
                    <w:t>P</w:t>
                  </w:r>
                  <w:r w:rsidRPr="00E81EC8">
                    <w:rPr>
                      <w:b/>
                      <w:bCs/>
                      <w:lang w:val="en-US" w:eastAsia="zh-CN"/>
                    </w:rPr>
                    <w:t>arameters</w:t>
                  </w:r>
                </w:p>
              </w:tc>
              <w:tc>
                <w:tcPr>
                  <w:tcW w:w="0" w:type="auto"/>
                </w:tcPr>
                <w:p w14:paraId="58A056F0" w14:textId="77777777" w:rsidR="005E2256" w:rsidRPr="00E81EC8" w:rsidRDefault="005E2256" w:rsidP="005E2256">
                  <w:pPr>
                    <w:widowControl w:val="0"/>
                    <w:spacing w:after="0"/>
                    <w:jc w:val="center"/>
                    <w:rPr>
                      <w:b/>
                      <w:bCs/>
                      <w:lang w:val="en-US" w:eastAsia="zh-CN"/>
                    </w:rPr>
                  </w:pPr>
                  <w:r w:rsidRPr="00E81EC8">
                    <w:rPr>
                      <w:b/>
                      <w:bCs/>
                      <w:lang w:val="en-US" w:eastAsia="zh-CN"/>
                    </w:rPr>
                    <w:t>Notation</w:t>
                  </w:r>
                </w:p>
              </w:tc>
              <w:tc>
                <w:tcPr>
                  <w:tcW w:w="0" w:type="auto"/>
                </w:tcPr>
                <w:p w14:paraId="1A3415FF" w14:textId="77777777" w:rsidR="005E2256" w:rsidRPr="00E81EC8" w:rsidRDefault="005E2256" w:rsidP="005E2256">
                  <w:pPr>
                    <w:widowControl w:val="0"/>
                    <w:spacing w:after="0"/>
                    <w:jc w:val="center"/>
                    <w:rPr>
                      <w:b/>
                      <w:bCs/>
                      <w:lang w:val="en-US" w:eastAsia="zh-CN"/>
                    </w:rPr>
                  </w:pPr>
                  <w:r w:rsidRPr="00E81EC8">
                    <w:rPr>
                      <w:rFonts w:hint="eastAsia"/>
                      <w:b/>
                      <w:bCs/>
                      <w:lang w:val="en-US" w:eastAsia="zh-CN"/>
                    </w:rPr>
                    <w:t>U</w:t>
                  </w:r>
                  <w:r w:rsidRPr="00E81EC8">
                    <w:rPr>
                      <w:b/>
                      <w:bCs/>
                      <w:lang w:val="en-US" w:eastAsia="zh-CN"/>
                    </w:rPr>
                    <w:t>nit</w:t>
                  </w:r>
                </w:p>
              </w:tc>
              <w:tc>
                <w:tcPr>
                  <w:tcW w:w="0" w:type="auto"/>
                </w:tcPr>
                <w:p w14:paraId="5B3CA530" w14:textId="77777777" w:rsidR="005E2256" w:rsidRPr="00E81EC8" w:rsidRDefault="005E2256" w:rsidP="005E2256">
                  <w:pPr>
                    <w:widowControl w:val="0"/>
                    <w:spacing w:after="0"/>
                    <w:jc w:val="center"/>
                    <w:rPr>
                      <w:b/>
                      <w:bCs/>
                      <w:lang w:val="en-US" w:eastAsia="zh-CN"/>
                    </w:rPr>
                  </w:pPr>
                  <w:r w:rsidRPr="00E81EC8">
                    <w:rPr>
                      <w:b/>
                      <w:bCs/>
                      <w:lang w:val="en-US" w:eastAsia="zh-CN"/>
                    </w:rPr>
                    <w:t>Value</w:t>
                  </w:r>
                </w:p>
              </w:tc>
            </w:tr>
            <w:tr w:rsidR="005E2256" w:rsidRPr="00E81EC8" w14:paraId="780D43B2" w14:textId="77777777" w:rsidTr="00507D78">
              <w:trPr>
                <w:jc w:val="center"/>
              </w:trPr>
              <w:tc>
                <w:tcPr>
                  <w:tcW w:w="0" w:type="auto"/>
                </w:tcPr>
                <w:p w14:paraId="6E6D2197" w14:textId="77777777" w:rsidR="005E2256" w:rsidRPr="00E81EC8" w:rsidRDefault="005E2256" w:rsidP="005E2256">
                  <w:pPr>
                    <w:widowControl w:val="0"/>
                    <w:spacing w:after="0"/>
                    <w:jc w:val="center"/>
                    <w:rPr>
                      <w:lang w:val="en-US" w:eastAsia="zh-CN"/>
                    </w:rPr>
                  </w:pPr>
                  <w:r w:rsidRPr="00E81EC8">
                    <w:rPr>
                      <w:lang w:val="en-US" w:eastAsia="zh-CN"/>
                    </w:rPr>
                    <w:t>earth semi-major axis</w:t>
                  </w:r>
                </w:p>
              </w:tc>
              <w:tc>
                <w:tcPr>
                  <w:tcW w:w="0" w:type="auto"/>
                </w:tcPr>
                <w:p w14:paraId="6BAEA1BA" w14:textId="77777777" w:rsidR="005E2256" w:rsidRPr="00E81EC8" w:rsidRDefault="00021579" w:rsidP="005E2256">
                  <w:pPr>
                    <w:widowControl w:val="0"/>
                    <w:spacing w:after="0"/>
                    <w:jc w:val="center"/>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E</m:t>
                          </m:r>
                        </m:sub>
                      </m:sSub>
                    </m:oMath>
                  </m:oMathPara>
                </w:p>
              </w:tc>
              <w:tc>
                <w:tcPr>
                  <w:tcW w:w="0" w:type="auto"/>
                </w:tcPr>
                <w:p w14:paraId="257F50C9" w14:textId="77777777" w:rsidR="005E2256" w:rsidRPr="00E81EC8" w:rsidRDefault="005E2256" w:rsidP="005E2256">
                  <w:pPr>
                    <w:widowControl w:val="0"/>
                    <w:spacing w:after="0"/>
                    <w:jc w:val="center"/>
                    <w:rPr>
                      <w:lang w:val="en-US" w:eastAsia="zh-CN"/>
                    </w:rPr>
                  </w:pPr>
                  <w:r w:rsidRPr="00E81EC8">
                    <w:rPr>
                      <w:rFonts w:hint="eastAsia"/>
                      <w:lang w:val="en-US" w:eastAsia="zh-CN"/>
                    </w:rPr>
                    <w:t>m</w:t>
                  </w:r>
                </w:p>
              </w:tc>
              <w:tc>
                <w:tcPr>
                  <w:tcW w:w="0" w:type="auto"/>
                </w:tcPr>
                <w:p w14:paraId="204AFE5F" w14:textId="77777777" w:rsidR="005E2256" w:rsidRPr="00E81EC8" w:rsidRDefault="005E2256" w:rsidP="005E2256">
                  <w:pPr>
                    <w:widowControl w:val="0"/>
                    <w:spacing w:after="0"/>
                    <w:jc w:val="center"/>
                    <w:rPr>
                      <w:lang w:val="en-US" w:eastAsia="zh-CN"/>
                    </w:rPr>
                  </w:pPr>
                  <w:r w:rsidRPr="00E81EC8">
                    <w:rPr>
                      <w:lang w:val="en-US" w:eastAsia="zh-CN"/>
                    </w:rPr>
                    <w:t>6378137.0</w:t>
                  </w:r>
                </w:p>
              </w:tc>
            </w:tr>
            <w:tr w:rsidR="005E2256" w:rsidRPr="00E81EC8" w14:paraId="6898E04E" w14:textId="77777777" w:rsidTr="00507D78">
              <w:trPr>
                <w:jc w:val="center"/>
              </w:trPr>
              <w:tc>
                <w:tcPr>
                  <w:tcW w:w="0" w:type="auto"/>
                </w:tcPr>
                <w:p w14:paraId="2FEB04EB" w14:textId="77777777" w:rsidR="005E2256" w:rsidRPr="00E81EC8" w:rsidRDefault="005E2256" w:rsidP="005E2256">
                  <w:pPr>
                    <w:widowControl w:val="0"/>
                    <w:spacing w:after="0"/>
                    <w:jc w:val="center"/>
                    <w:rPr>
                      <w:lang w:val="en-US" w:eastAsia="zh-CN"/>
                    </w:rPr>
                  </w:pPr>
                  <w:r w:rsidRPr="00E81EC8">
                    <w:rPr>
                      <w:lang w:val="en-US" w:eastAsia="zh-CN"/>
                    </w:rPr>
                    <w:t>earth first eccentricity squared</w:t>
                  </w:r>
                </w:p>
              </w:tc>
              <w:tc>
                <w:tcPr>
                  <w:tcW w:w="0" w:type="auto"/>
                </w:tcPr>
                <w:p w14:paraId="66286B95" w14:textId="77777777" w:rsidR="005E2256" w:rsidRPr="00E81EC8" w:rsidRDefault="00021579" w:rsidP="005E2256">
                  <w:pPr>
                    <w:widowControl w:val="0"/>
                    <w:spacing w:after="0"/>
                    <w:jc w:val="center"/>
                    <w:rPr>
                      <w:lang w:val="en-US" w:eastAsia="zh-CN"/>
                    </w:rPr>
                  </w:pPr>
                  <m:oMathPara>
                    <m:oMath>
                      <m:sSubSup>
                        <m:sSubSupPr>
                          <m:ctrlPr>
                            <w:rPr>
                              <w:rFonts w:ascii="Cambria Math" w:hAnsi="Cambria Math"/>
                              <w:i/>
                              <w:lang w:val="en-US" w:eastAsia="zh-CN"/>
                            </w:rPr>
                          </m:ctrlPr>
                        </m:sSubSupPr>
                        <m:e>
                          <m:r>
                            <w:rPr>
                              <w:rFonts w:ascii="Cambria Math" w:hAnsi="Cambria Math"/>
                              <w:lang w:val="en-US" w:eastAsia="zh-CN"/>
                            </w:rPr>
                            <m:t>e</m:t>
                          </m:r>
                        </m:e>
                        <m:sub>
                          <m:r>
                            <w:rPr>
                              <w:rFonts w:ascii="Cambria Math" w:hAnsi="Cambria Math"/>
                              <w:lang w:val="en-US" w:eastAsia="zh-CN"/>
                            </w:rPr>
                            <m:t>E</m:t>
                          </m:r>
                        </m:sub>
                        <m:sup>
                          <m:r>
                            <w:rPr>
                              <w:rFonts w:ascii="Cambria Math" w:hAnsi="Cambria Math"/>
                              <w:lang w:val="en-US" w:eastAsia="zh-CN"/>
                            </w:rPr>
                            <m:t>2</m:t>
                          </m:r>
                        </m:sup>
                      </m:sSubSup>
                    </m:oMath>
                  </m:oMathPara>
                </w:p>
              </w:tc>
              <w:tc>
                <w:tcPr>
                  <w:tcW w:w="0" w:type="auto"/>
                </w:tcPr>
                <w:p w14:paraId="37B42685" w14:textId="77777777" w:rsidR="005E2256" w:rsidRPr="00E81EC8" w:rsidRDefault="005E2256" w:rsidP="005E2256">
                  <w:pPr>
                    <w:widowControl w:val="0"/>
                    <w:spacing w:after="0"/>
                    <w:jc w:val="center"/>
                    <w:rPr>
                      <w:lang w:val="en-US" w:eastAsia="zh-CN"/>
                    </w:rPr>
                  </w:pPr>
                  <w:r w:rsidRPr="00E81EC8">
                    <w:rPr>
                      <w:rFonts w:hint="eastAsia"/>
                      <w:lang w:val="en-US" w:eastAsia="zh-CN"/>
                    </w:rPr>
                    <w:t>-</w:t>
                  </w:r>
                </w:p>
              </w:tc>
              <w:tc>
                <w:tcPr>
                  <w:tcW w:w="0" w:type="auto"/>
                </w:tcPr>
                <w:p w14:paraId="15368BAB" w14:textId="77777777" w:rsidR="005E2256" w:rsidRPr="00E81EC8" w:rsidRDefault="005E2256" w:rsidP="005E2256">
                  <w:pPr>
                    <w:widowControl w:val="0"/>
                    <w:spacing w:after="0"/>
                    <w:jc w:val="center"/>
                    <w:rPr>
                      <w:lang w:val="en-US" w:eastAsia="zh-CN"/>
                    </w:rPr>
                  </w:pPr>
                  <w:r w:rsidRPr="00E81EC8">
                    <w:rPr>
                      <w:lang w:val="en-US" w:eastAsia="zh-CN"/>
                    </w:rPr>
                    <w:t>6.69437999014e-3</w:t>
                  </w:r>
                </w:p>
              </w:tc>
            </w:tr>
            <w:tr w:rsidR="005E2256" w:rsidRPr="00E81EC8" w14:paraId="2B971C88" w14:textId="77777777" w:rsidTr="00507D78">
              <w:trPr>
                <w:jc w:val="center"/>
              </w:trPr>
              <w:tc>
                <w:tcPr>
                  <w:tcW w:w="0" w:type="auto"/>
                </w:tcPr>
                <w:p w14:paraId="4BE21196" w14:textId="77777777" w:rsidR="005E2256" w:rsidRPr="00E81EC8" w:rsidRDefault="005E2256" w:rsidP="005E2256">
                  <w:pPr>
                    <w:widowControl w:val="0"/>
                    <w:spacing w:after="0"/>
                    <w:jc w:val="center"/>
                    <w:rPr>
                      <w:lang w:val="en-US" w:eastAsia="zh-CN"/>
                    </w:rPr>
                  </w:pPr>
                  <w:r w:rsidRPr="00E81EC8">
                    <w:rPr>
                      <w:lang w:val="en-US" w:eastAsia="zh-CN"/>
                    </w:rPr>
                    <w:lastRenderedPageBreak/>
                    <w:t>earth angular velocity</w:t>
                  </w:r>
                </w:p>
              </w:tc>
              <w:tc>
                <w:tcPr>
                  <w:tcW w:w="0" w:type="auto"/>
                </w:tcPr>
                <w:p w14:paraId="3AC98DFF" w14:textId="77777777" w:rsidR="005E2256" w:rsidRPr="00E81EC8" w:rsidRDefault="00021579" w:rsidP="005E2256">
                  <w:pPr>
                    <w:widowControl w:val="0"/>
                    <w:spacing w:after="0"/>
                    <w:jc w:val="center"/>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ω</m:t>
                          </m:r>
                        </m:e>
                        <m:sub>
                          <m:r>
                            <w:rPr>
                              <w:rFonts w:ascii="Cambria Math" w:hAnsi="Cambria Math"/>
                              <w:lang w:val="en-US" w:eastAsia="zh-CN"/>
                            </w:rPr>
                            <m:t>E</m:t>
                          </m:r>
                        </m:sub>
                      </m:sSub>
                    </m:oMath>
                  </m:oMathPara>
                </w:p>
              </w:tc>
              <w:tc>
                <w:tcPr>
                  <w:tcW w:w="0" w:type="auto"/>
                </w:tcPr>
                <w:p w14:paraId="615935B1" w14:textId="77777777" w:rsidR="005E2256" w:rsidRPr="00E81EC8" w:rsidRDefault="005E2256" w:rsidP="005E2256">
                  <w:pPr>
                    <w:widowControl w:val="0"/>
                    <w:spacing w:after="0"/>
                    <w:jc w:val="center"/>
                    <w:rPr>
                      <w:lang w:val="en-US" w:eastAsia="zh-CN"/>
                    </w:rPr>
                  </w:pPr>
                  <w:r w:rsidRPr="00E81EC8">
                    <w:rPr>
                      <w:lang w:val="en-US" w:eastAsia="zh-CN"/>
                    </w:rPr>
                    <w:t>rad/s</w:t>
                  </w:r>
                </w:p>
              </w:tc>
              <w:tc>
                <w:tcPr>
                  <w:tcW w:w="0" w:type="auto"/>
                </w:tcPr>
                <w:p w14:paraId="366DC123" w14:textId="1970331F" w:rsidR="005E2256" w:rsidRPr="00E81EC8" w:rsidRDefault="005E2256" w:rsidP="005E2256">
                  <w:pPr>
                    <w:widowControl w:val="0"/>
                    <w:spacing w:after="0"/>
                    <w:jc w:val="center"/>
                    <w:rPr>
                      <w:lang w:val="en-US" w:eastAsia="zh-CN"/>
                    </w:rPr>
                  </w:pPr>
                  <w:r w:rsidRPr="00E81EC8">
                    <w:rPr>
                      <w:lang w:val="en-US" w:eastAsia="zh-CN"/>
                    </w:rPr>
                    <w:t>7292115.</w:t>
                  </w:r>
                  <w:r w:rsidR="002D5EFC">
                    <w:rPr>
                      <w:lang w:val="en-US" w:eastAsia="zh-CN"/>
                    </w:rPr>
                    <w:t>1467</w:t>
                  </w:r>
                  <w:r w:rsidRPr="00E81EC8">
                    <w:rPr>
                      <w:lang w:val="en-US" w:eastAsia="zh-CN"/>
                    </w:rPr>
                    <w:t>e-11</w:t>
                  </w:r>
                </w:p>
              </w:tc>
            </w:tr>
            <w:tr w:rsidR="005E2256" w:rsidRPr="00E81EC8" w14:paraId="42C586B7" w14:textId="77777777" w:rsidTr="00507D78">
              <w:trPr>
                <w:jc w:val="center"/>
              </w:trPr>
              <w:tc>
                <w:tcPr>
                  <w:tcW w:w="0" w:type="auto"/>
                </w:tcPr>
                <w:p w14:paraId="5F2E4573" w14:textId="77777777" w:rsidR="005E2256" w:rsidRPr="00E81EC8" w:rsidRDefault="005E2256" w:rsidP="005E2256">
                  <w:pPr>
                    <w:widowControl w:val="0"/>
                    <w:spacing w:after="0"/>
                    <w:jc w:val="center"/>
                    <w:rPr>
                      <w:lang w:val="en-US" w:eastAsia="zh-CN"/>
                    </w:rPr>
                  </w:pPr>
                  <w:r w:rsidRPr="00E81EC8">
                    <w:rPr>
                      <w:lang w:val="en-US" w:eastAsia="zh-CN"/>
                    </w:rPr>
                    <w:t>earth gravitational constant</w:t>
                  </w:r>
                </w:p>
              </w:tc>
              <w:tc>
                <w:tcPr>
                  <w:tcW w:w="0" w:type="auto"/>
                </w:tcPr>
                <w:p w14:paraId="0D2B47E3" w14:textId="77777777" w:rsidR="005E2256" w:rsidRPr="00E81EC8" w:rsidRDefault="00021579" w:rsidP="005E2256">
                  <w:pPr>
                    <w:widowControl w:val="0"/>
                    <w:spacing w:after="0"/>
                    <w:jc w:val="center"/>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E</m:t>
                          </m:r>
                        </m:sub>
                      </m:sSub>
                    </m:oMath>
                  </m:oMathPara>
                </w:p>
              </w:tc>
              <w:tc>
                <w:tcPr>
                  <w:tcW w:w="0" w:type="auto"/>
                </w:tcPr>
                <w:p w14:paraId="507193A6" w14:textId="77777777" w:rsidR="005E2256" w:rsidRPr="00E81EC8" w:rsidRDefault="005E2256" w:rsidP="005E2256">
                  <w:pPr>
                    <w:widowControl w:val="0"/>
                    <w:spacing w:after="0"/>
                    <w:jc w:val="center"/>
                    <w:rPr>
                      <w:lang w:val="en-US" w:eastAsia="zh-CN"/>
                    </w:rPr>
                  </w:pPr>
                  <w:r w:rsidRPr="00E81EC8">
                    <w:rPr>
                      <w:rFonts w:hint="eastAsia"/>
                      <w:lang w:val="en-US" w:eastAsia="zh-CN"/>
                    </w:rPr>
                    <w:t>m</w:t>
                  </w:r>
                  <w:r w:rsidRPr="00E81EC8">
                    <w:rPr>
                      <w:vertAlign w:val="superscript"/>
                      <w:lang w:val="en-US" w:eastAsia="zh-CN"/>
                    </w:rPr>
                    <w:t>3</w:t>
                  </w:r>
                  <w:r w:rsidRPr="00E81EC8">
                    <w:rPr>
                      <w:lang w:val="en-US" w:eastAsia="zh-CN"/>
                    </w:rPr>
                    <w:t>/s</w:t>
                  </w:r>
                  <w:r w:rsidRPr="00E81EC8">
                    <w:rPr>
                      <w:vertAlign w:val="superscript"/>
                      <w:lang w:val="en-US" w:eastAsia="zh-CN"/>
                    </w:rPr>
                    <w:t>2</w:t>
                  </w:r>
                </w:p>
              </w:tc>
              <w:tc>
                <w:tcPr>
                  <w:tcW w:w="0" w:type="auto"/>
                </w:tcPr>
                <w:p w14:paraId="303A2C62" w14:textId="77777777" w:rsidR="005E2256" w:rsidRPr="00E81EC8" w:rsidRDefault="005E2256" w:rsidP="005E2256">
                  <w:pPr>
                    <w:widowControl w:val="0"/>
                    <w:spacing w:after="0"/>
                    <w:jc w:val="center"/>
                    <w:rPr>
                      <w:lang w:val="en-US" w:eastAsia="zh-CN"/>
                    </w:rPr>
                  </w:pPr>
                  <w:r w:rsidRPr="00E81EC8">
                    <w:rPr>
                      <w:lang w:val="en-US" w:eastAsia="zh-CN"/>
                    </w:rPr>
                    <w:t>3986004.418e8</w:t>
                  </w:r>
                </w:p>
              </w:tc>
            </w:tr>
            <w:tr w:rsidR="005E2256" w:rsidRPr="00E81EC8" w14:paraId="6ECFEC06" w14:textId="77777777" w:rsidTr="00507D78">
              <w:trPr>
                <w:jc w:val="center"/>
              </w:trPr>
              <w:tc>
                <w:tcPr>
                  <w:tcW w:w="0" w:type="auto"/>
                </w:tcPr>
                <w:p w14:paraId="2ECDEF87" w14:textId="77777777" w:rsidR="005E2256" w:rsidRPr="00E81EC8" w:rsidRDefault="005E2256" w:rsidP="005E2256">
                  <w:pPr>
                    <w:widowControl w:val="0"/>
                    <w:spacing w:after="0"/>
                    <w:jc w:val="center"/>
                    <w:rPr>
                      <w:lang w:val="en-US" w:eastAsia="zh-CN"/>
                    </w:rPr>
                  </w:pPr>
                  <w:r w:rsidRPr="00E81EC8">
                    <w:rPr>
                      <w:lang w:val="en-US" w:eastAsia="zh-CN"/>
                    </w:rPr>
                    <w:t>velocity of light</w:t>
                  </w:r>
                </w:p>
              </w:tc>
              <w:tc>
                <w:tcPr>
                  <w:tcW w:w="0" w:type="auto"/>
                </w:tcPr>
                <w:p w14:paraId="2D6AC7BD" w14:textId="77777777" w:rsidR="005E2256" w:rsidRPr="00E81EC8" w:rsidRDefault="005E2256" w:rsidP="005E2256">
                  <w:pPr>
                    <w:widowControl w:val="0"/>
                    <w:spacing w:after="0"/>
                    <w:jc w:val="center"/>
                    <w:rPr>
                      <w:lang w:val="en-US" w:eastAsia="zh-CN"/>
                    </w:rPr>
                  </w:pPr>
                  <m:oMathPara>
                    <m:oMath>
                      <m:r>
                        <w:rPr>
                          <w:rFonts w:ascii="Cambria Math" w:hAnsi="Cambria Math"/>
                          <w:lang w:val="en-US" w:eastAsia="zh-CN"/>
                        </w:rPr>
                        <m:t>c</m:t>
                      </m:r>
                    </m:oMath>
                  </m:oMathPara>
                </w:p>
              </w:tc>
              <w:tc>
                <w:tcPr>
                  <w:tcW w:w="0" w:type="auto"/>
                </w:tcPr>
                <w:p w14:paraId="747D7240" w14:textId="77777777" w:rsidR="005E2256" w:rsidRPr="00E81EC8" w:rsidRDefault="005E2256" w:rsidP="005E2256">
                  <w:pPr>
                    <w:widowControl w:val="0"/>
                    <w:spacing w:after="0"/>
                    <w:jc w:val="center"/>
                    <w:rPr>
                      <w:lang w:val="en-US" w:eastAsia="zh-CN"/>
                    </w:rPr>
                  </w:pPr>
                  <w:r w:rsidRPr="00E81EC8">
                    <w:rPr>
                      <w:rFonts w:hint="eastAsia"/>
                      <w:lang w:val="en-US" w:eastAsia="zh-CN"/>
                    </w:rPr>
                    <w:t>m</w:t>
                  </w:r>
                  <w:r w:rsidRPr="00E81EC8">
                    <w:rPr>
                      <w:lang w:val="en-US" w:eastAsia="zh-CN"/>
                    </w:rPr>
                    <w:t>/s</w:t>
                  </w:r>
                </w:p>
              </w:tc>
              <w:tc>
                <w:tcPr>
                  <w:tcW w:w="0" w:type="auto"/>
                </w:tcPr>
                <w:p w14:paraId="0B95043A" w14:textId="77777777" w:rsidR="005E2256" w:rsidRPr="00E81EC8" w:rsidRDefault="005E2256" w:rsidP="005E2256">
                  <w:pPr>
                    <w:widowControl w:val="0"/>
                    <w:spacing w:after="0"/>
                    <w:jc w:val="center"/>
                    <w:rPr>
                      <w:lang w:val="en-US" w:eastAsia="zh-CN"/>
                    </w:rPr>
                  </w:pPr>
                  <w:r w:rsidRPr="00E81EC8">
                    <w:rPr>
                      <w:lang w:val="en-US" w:eastAsia="zh-CN"/>
                    </w:rPr>
                    <w:t>299792458</w:t>
                  </w:r>
                </w:p>
              </w:tc>
            </w:tr>
          </w:tbl>
          <w:p w14:paraId="399EA2E8"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b/>
                <w:bCs/>
                <w:kern w:val="2"/>
                <w:sz w:val="21"/>
                <w:szCs w:val="22"/>
                <w:lang w:val="en-US" w:eastAsia="zh-CN"/>
              </w:rPr>
              <w:t>Step 3</w:t>
            </w:r>
            <w:r w:rsidRPr="00E81EC8">
              <w:rPr>
                <w:rFonts w:eastAsia="等线"/>
                <w:kern w:val="2"/>
                <w:sz w:val="21"/>
                <w:szCs w:val="22"/>
                <w:lang w:val="en-US" w:eastAsia="zh-CN"/>
              </w:rPr>
              <w:t>: Set input parameters</w:t>
            </w:r>
          </w:p>
          <w:p w14:paraId="15DC7A85" w14:textId="780261CC" w:rsidR="005E2256" w:rsidRPr="00E81EC8" w:rsidRDefault="005E2256" w:rsidP="005E2256">
            <w:pPr>
              <w:widowControl w:val="0"/>
              <w:spacing w:after="0"/>
              <w:jc w:val="both"/>
              <w:rPr>
                <w:rFonts w:eastAsia="等线"/>
                <w:kern w:val="2"/>
                <w:sz w:val="21"/>
                <w:szCs w:val="22"/>
                <w:lang w:val="en-US" w:eastAsia="zh-CN"/>
              </w:rPr>
            </w:pPr>
            <w:r w:rsidRPr="00E81EC8">
              <w:rPr>
                <w:rFonts w:eastAsia="等线"/>
                <w:kern w:val="2"/>
                <w:sz w:val="21"/>
                <w:szCs w:val="22"/>
                <w:lang w:val="en-US" w:eastAsia="zh-CN"/>
              </w:rPr>
              <w:t xml:space="preserve">For UE side, </w:t>
            </w:r>
            <w:r w:rsidR="00FE6C80">
              <w:rPr>
                <w:rFonts w:eastAsia="等线"/>
                <w:kern w:val="2"/>
                <w:sz w:val="21"/>
                <w:szCs w:val="22"/>
                <w:lang w:val="en-US" w:eastAsia="zh-CN"/>
              </w:rPr>
              <w:t xml:space="preserve">assuming UE is static relative to the earth, </w:t>
            </w:r>
            <w:r w:rsidRPr="00E81EC8">
              <w:rPr>
                <w:rFonts w:eastAsia="等线"/>
                <w:kern w:val="2"/>
                <w:sz w:val="21"/>
                <w:szCs w:val="22"/>
                <w:lang w:val="en-US" w:eastAsia="zh-CN"/>
              </w:rPr>
              <w:t xml:space="preserve">longitude </w:t>
            </w:r>
            <m:oMath>
              <m:r>
                <w:rPr>
                  <w:rFonts w:ascii="Cambria Math" w:eastAsia="等线" w:hAnsi="Cambria Math"/>
                  <w:kern w:val="2"/>
                  <w:sz w:val="21"/>
                  <w:szCs w:val="22"/>
                  <w:lang w:val="en-US" w:eastAsia="zh-CN"/>
                </w:rPr>
                <m:t>λ</m:t>
              </m:r>
            </m:oMath>
            <w:r w:rsidRPr="00E81EC8">
              <w:rPr>
                <w:rFonts w:eastAsia="等线"/>
                <w:kern w:val="2"/>
                <w:sz w:val="21"/>
                <w:szCs w:val="22"/>
                <w:lang w:val="en-US" w:eastAsia="zh-CN"/>
              </w:rPr>
              <w:t xml:space="preserve">, latitude </w:t>
            </w:r>
            <m:oMath>
              <m:r>
                <w:rPr>
                  <w:rFonts w:ascii="Cambria Math" w:eastAsia="等线" w:hAnsi="Cambria Math"/>
                  <w:kern w:val="2"/>
                  <w:sz w:val="21"/>
                  <w:szCs w:val="22"/>
                  <w:lang w:val="en-US" w:eastAsia="zh-CN"/>
                </w:rPr>
                <m:t>ϕ</m:t>
              </m:r>
            </m:oMath>
            <w:r w:rsidRPr="00E81EC8">
              <w:rPr>
                <w:rFonts w:eastAsia="等线"/>
                <w:kern w:val="2"/>
                <w:sz w:val="21"/>
                <w:szCs w:val="22"/>
                <w:lang w:val="en-US" w:eastAsia="zh-CN"/>
              </w:rPr>
              <w:t xml:space="preserve">, altitude </w:t>
            </w:r>
            <m:oMath>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h</m:t>
                  </m:r>
                </m:e>
                <m:sub>
                  <m:r>
                    <w:rPr>
                      <w:rFonts w:ascii="Cambria Math" w:eastAsia="等线" w:hAnsi="Cambria Math"/>
                      <w:kern w:val="2"/>
                      <w:sz w:val="21"/>
                      <w:szCs w:val="22"/>
                      <w:lang w:val="en-US" w:eastAsia="zh-CN"/>
                    </w:rPr>
                    <m:t>u</m:t>
                  </m:r>
                </m:sub>
              </m:sSub>
            </m:oMath>
            <w:r w:rsidRPr="00E81EC8">
              <w:rPr>
                <w:rFonts w:eastAsia="等线"/>
                <w:kern w:val="2"/>
                <w:sz w:val="21"/>
                <w:szCs w:val="22"/>
                <w:lang w:val="en-US" w:eastAsia="zh-CN"/>
              </w:rPr>
              <w:t xml:space="preserve"> should be the input parameters.</w:t>
            </w:r>
          </w:p>
          <w:p w14:paraId="46550ACC"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kern w:val="2"/>
                <w:sz w:val="21"/>
                <w:szCs w:val="22"/>
                <w:lang w:val="en-US" w:eastAsia="zh-CN"/>
              </w:rPr>
              <w:t>For satellite side, initial ephemeris information should be the input parameters. To aligned with TS 38.331, either type of ephemeris as following may be expressed.</w:t>
            </w:r>
          </w:p>
          <w:p w14:paraId="478BFCB7" w14:textId="4B88AD9B" w:rsidR="005E2256" w:rsidRDefault="0076264D" w:rsidP="005E2256">
            <w:pPr>
              <w:widowControl w:val="0"/>
              <w:numPr>
                <w:ilvl w:val="0"/>
                <w:numId w:val="28"/>
              </w:numPr>
              <w:spacing w:after="0"/>
              <w:jc w:val="both"/>
              <w:rPr>
                <w:rFonts w:eastAsia="等线"/>
                <w:kern w:val="2"/>
                <w:sz w:val="21"/>
                <w:szCs w:val="22"/>
                <w:lang w:val="en-US" w:eastAsia="zh-CN"/>
              </w:rPr>
            </w:pPr>
            <w:r>
              <w:rPr>
                <w:rFonts w:eastAsia="等线"/>
                <w:kern w:val="2"/>
                <w:sz w:val="21"/>
                <w:szCs w:val="22"/>
                <w:lang w:val="en-US" w:eastAsia="zh-CN"/>
              </w:rPr>
              <w:t>P</w:t>
            </w:r>
            <w:r w:rsidRPr="0076264D">
              <w:rPr>
                <w:rFonts w:eastAsia="等线"/>
                <w:kern w:val="2"/>
                <w:sz w:val="21"/>
                <w:szCs w:val="22"/>
                <w:lang w:val="en-US" w:eastAsia="zh-CN"/>
              </w:rPr>
              <w:t>osition</w:t>
            </w:r>
            <w:r>
              <w:rPr>
                <w:rFonts w:eastAsia="等线"/>
                <w:kern w:val="2"/>
                <w:sz w:val="21"/>
                <w:szCs w:val="22"/>
                <w:lang w:val="en-US" w:eastAsia="zh-CN"/>
              </w:rPr>
              <w:t xml:space="preserve"> and velocity</w:t>
            </w:r>
            <w:r>
              <w:t xml:space="preserve"> </w:t>
            </w:r>
            <w:r w:rsidRPr="0076264D">
              <w:rPr>
                <w:rFonts w:eastAsia="等线"/>
                <w:kern w:val="2"/>
                <w:sz w:val="21"/>
                <w:szCs w:val="22"/>
                <w:lang w:val="en-US" w:eastAsia="zh-CN"/>
              </w:rPr>
              <w:t>state vector in ECEF</w:t>
            </w:r>
          </w:p>
          <w:p w14:paraId="606AD2B1" w14:textId="09F5DC60" w:rsidR="005E2256" w:rsidRDefault="005E2256" w:rsidP="005E2256">
            <w:pPr>
              <w:widowControl w:val="0"/>
              <w:numPr>
                <w:ilvl w:val="1"/>
                <w:numId w:val="28"/>
              </w:numPr>
              <w:spacing w:after="0"/>
              <w:jc w:val="both"/>
              <w:rPr>
                <w:rFonts w:eastAsia="等线"/>
                <w:kern w:val="2"/>
                <w:sz w:val="21"/>
                <w:szCs w:val="22"/>
                <w:lang w:val="en-US" w:eastAsia="zh-CN"/>
              </w:rPr>
            </w:pPr>
            <w:r w:rsidRPr="00E81EC8">
              <w:rPr>
                <w:rFonts w:eastAsia="等线"/>
                <w:kern w:val="2"/>
                <w:sz w:val="21"/>
                <w:szCs w:val="22"/>
                <w:lang w:val="en-US" w:eastAsia="zh-CN"/>
              </w:rPr>
              <w:t xml:space="preserve">position state vector </w:t>
            </w:r>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x</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y</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z</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d>
                </m:e>
                <m:sup>
                  <m:r>
                    <w:rPr>
                      <w:rFonts w:ascii="Cambria Math" w:eastAsia="等线" w:hAnsi="Cambria Math"/>
                      <w:kern w:val="2"/>
                      <w:sz w:val="21"/>
                      <w:szCs w:val="22"/>
                      <w:lang w:val="en-US" w:eastAsia="zh-CN"/>
                    </w:rPr>
                    <m:t>T</m:t>
                  </m:r>
                </m:sup>
              </m:sSup>
            </m:oMath>
          </w:p>
          <w:p w14:paraId="7D21C4D0" w14:textId="38140EA4" w:rsidR="005E2256" w:rsidRPr="00E81EC8" w:rsidRDefault="005E2256" w:rsidP="005E2256">
            <w:pPr>
              <w:widowControl w:val="0"/>
              <w:numPr>
                <w:ilvl w:val="1"/>
                <w:numId w:val="28"/>
              </w:numPr>
              <w:spacing w:after="0"/>
              <w:jc w:val="both"/>
              <w:rPr>
                <w:rFonts w:eastAsia="等线"/>
                <w:kern w:val="2"/>
                <w:sz w:val="21"/>
                <w:szCs w:val="22"/>
                <w:lang w:val="en-US" w:eastAsia="zh-CN"/>
              </w:rPr>
            </w:pPr>
            <w:r w:rsidRPr="00E81EC8">
              <w:rPr>
                <w:rFonts w:eastAsia="等线"/>
                <w:kern w:val="2"/>
                <w:sz w:val="21"/>
                <w:szCs w:val="22"/>
                <w:lang w:val="en-US" w:eastAsia="zh-CN"/>
              </w:rPr>
              <w:t xml:space="preserve">velocity state vector </w:t>
            </w:r>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v</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x</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y</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z</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d>
                </m:e>
                <m:sup>
                  <m:r>
                    <w:rPr>
                      <w:rFonts w:ascii="Cambria Math" w:eastAsia="等线" w:hAnsi="Cambria Math"/>
                      <w:kern w:val="2"/>
                      <w:sz w:val="21"/>
                      <w:szCs w:val="22"/>
                      <w:lang w:val="en-US" w:eastAsia="zh-CN"/>
                    </w:rPr>
                    <m:t>T</m:t>
                  </m:r>
                </m:sup>
              </m:sSup>
            </m:oMath>
          </w:p>
          <w:p w14:paraId="13884AB7" w14:textId="1CE94890" w:rsidR="005E2256" w:rsidRPr="00E81EC8" w:rsidRDefault="0076264D" w:rsidP="005E2256">
            <w:pPr>
              <w:widowControl w:val="0"/>
              <w:numPr>
                <w:ilvl w:val="0"/>
                <w:numId w:val="28"/>
              </w:numPr>
              <w:spacing w:after="0"/>
              <w:jc w:val="both"/>
              <w:rPr>
                <w:rFonts w:eastAsia="等线"/>
                <w:kern w:val="2"/>
                <w:sz w:val="21"/>
                <w:szCs w:val="22"/>
                <w:lang w:val="en-US" w:eastAsia="zh-CN"/>
              </w:rPr>
            </w:pPr>
            <w:r>
              <w:rPr>
                <w:rFonts w:eastAsia="等线"/>
                <w:kern w:val="2"/>
                <w:sz w:val="21"/>
                <w:szCs w:val="22"/>
                <w:lang w:val="en-US" w:eastAsia="zh-CN"/>
              </w:rPr>
              <w:t>O</w:t>
            </w:r>
            <w:r w:rsidR="005E2256" w:rsidRPr="00E81EC8">
              <w:rPr>
                <w:rFonts w:eastAsia="等线"/>
                <w:kern w:val="2"/>
                <w:sz w:val="21"/>
                <w:szCs w:val="22"/>
                <w:lang w:val="en-US" w:eastAsia="zh-CN"/>
              </w:rPr>
              <w:t xml:space="preserve">rbital parameters </w:t>
            </w:r>
            <w:r w:rsidR="005E2256" w:rsidRPr="00E81EC8">
              <w:rPr>
                <w:rFonts w:eastAsia="等线" w:hint="eastAsia"/>
                <w:kern w:val="2"/>
                <w:sz w:val="21"/>
                <w:szCs w:val="22"/>
                <w:lang w:val="en-US" w:eastAsia="zh-CN"/>
              </w:rPr>
              <w:t>in</w:t>
            </w:r>
            <w:r w:rsidR="005E2256" w:rsidRPr="00E81EC8">
              <w:rPr>
                <w:rFonts w:eastAsia="等线"/>
                <w:kern w:val="2"/>
                <w:sz w:val="21"/>
                <w:szCs w:val="22"/>
                <w:lang w:val="en-US" w:eastAsia="zh-CN"/>
              </w:rPr>
              <w:t xml:space="preserve"> ECI</w:t>
            </w:r>
          </w:p>
          <w:p w14:paraId="6EA6F85D" w14:textId="77777777" w:rsidR="005E2256" w:rsidRPr="00E81EC8" w:rsidRDefault="005E2256" w:rsidP="005E2256">
            <w:pPr>
              <w:widowControl w:val="0"/>
              <w:numPr>
                <w:ilvl w:val="1"/>
                <w:numId w:val="28"/>
              </w:numPr>
              <w:spacing w:after="0"/>
              <w:jc w:val="both"/>
              <w:rPr>
                <w:rFonts w:eastAsia="等线"/>
                <w:kern w:val="2"/>
                <w:sz w:val="21"/>
                <w:szCs w:val="22"/>
                <w:lang w:val="en-US" w:eastAsia="zh-CN"/>
              </w:rPr>
            </w:pPr>
            <w:r w:rsidRPr="00E81EC8">
              <w:rPr>
                <w:rFonts w:eastAsia="等线"/>
                <w:kern w:val="2"/>
                <w:sz w:val="21"/>
                <w:szCs w:val="22"/>
                <w:lang w:val="en-US" w:eastAsia="zh-CN"/>
              </w:rPr>
              <w:t>semi major axis</w:t>
            </w:r>
            <w:r w:rsidRPr="00E81EC8">
              <w:rPr>
                <w:rFonts w:eastAsia="等线" w:hint="eastAsia"/>
                <w:kern w:val="2"/>
                <w:sz w:val="21"/>
                <w:szCs w:val="22"/>
                <w:lang w:val="en-US" w:eastAsia="zh-CN"/>
              </w:rPr>
              <w:t xml:space="preserve"> </w:t>
            </w:r>
            <m:oMath>
              <m:r>
                <w:rPr>
                  <w:rFonts w:ascii="Cambria Math" w:eastAsia="等线" w:hAnsi="Cambria Math"/>
                  <w:kern w:val="2"/>
                  <w:sz w:val="21"/>
                  <w:szCs w:val="22"/>
                  <w:lang w:val="en-US" w:eastAsia="zh-CN"/>
                </w:rPr>
                <m:t>α</m:t>
              </m:r>
            </m:oMath>
          </w:p>
          <w:p w14:paraId="1692F63B" w14:textId="77777777" w:rsidR="005E2256" w:rsidRPr="00E81EC8" w:rsidRDefault="005E2256" w:rsidP="005E2256">
            <w:pPr>
              <w:widowControl w:val="0"/>
              <w:numPr>
                <w:ilvl w:val="1"/>
                <w:numId w:val="28"/>
              </w:numPr>
              <w:spacing w:after="0"/>
              <w:jc w:val="both"/>
              <w:rPr>
                <w:rFonts w:eastAsia="等线"/>
                <w:kern w:val="2"/>
                <w:sz w:val="21"/>
                <w:szCs w:val="22"/>
                <w:lang w:val="en-US" w:eastAsia="zh-CN"/>
              </w:rPr>
            </w:pPr>
            <w:r w:rsidRPr="00E81EC8">
              <w:rPr>
                <w:rFonts w:eastAsia="等线"/>
                <w:kern w:val="2"/>
                <w:sz w:val="21"/>
                <w:szCs w:val="22"/>
                <w:lang w:val="en-US" w:eastAsia="zh-CN"/>
              </w:rPr>
              <w:t xml:space="preserve">eccentricity </w:t>
            </w:r>
            <m:oMath>
              <m:r>
                <w:rPr>
                  <w:rFonts w:ascii="Cambria Math" w:eastAsia="等线" w:hAnsi="Cambria Math"/>
                  <w:kern w:val="2"/>
                  <w:sz w:val="21"/>
                  <w:szCs w:val="22"/>
                  <w:lang w:val="en-US" w:eastAsia="zh-CN"/>
                </w:rPr>
                <m:t>e</m:t>
              </m:r>
            </m:oMath>
          </w:p>
          <w:p w14:paraId="1EFD0562" w14:textId="77777777" w:rsidR="005E2256" w:rsidRPr="00E81EC8" w:rsidRDefault="005E2256" w:rsidP="005E2256">
            <w:pPr>
              <w:widowControl w:val="0"/>
              <w:numPr>
                <w:ilvl w:val="1"/>
                <w:numId w:val="28"/>
              </w:numPr>
              <w:spacing w:after="0"/>
              <w:jc w:val="both"/>
              <w:rPr>
                <w:rFonts w:eastAsia="等线"/>
                <w:kern w:val="2"/>
                <w:sz w:val="21"/>
                <w:szCs w:val="22"/>
                <w:lang w:val="en-US" w:eastAsia="zh-CN"/>
              </w:rPr>
            </w:pPr>
            <w:r w:rsidRPr="00E81EC8">
              <w:rPr>
                <w:rFonts w:eastAsia="等线"/>
                <w:kern w:val="2"/>
                <w:sz w:val="21"/>
                <w:szCs w:val="22"/>
                <w:lang w:val="en-US" w:eastAsia="zh-CN"/>
              </w:rPr>
              <w:t xml:space="preserve">argument of periapsis </w:t>
            </w:r>
            <m:oMath>
              <m:r>
                <w:rPr>
                  <w:rFonts w:ascii="Cambria Math" w:eastAsia="等线" w:hAnsi="Cambria Math"/>
                  <w:kern w:val="2"/>
                  <w:sz w:val="21"/>
                  <w:szCs w:val="22"/>
                  <w:lang w:val="en-US" w:eastAsia="zh-CN"/>
                </w:rPr>
                <m:t>ω</m:t>
              </m:r>
            </m:oMath>
          </w:p>
          <w:p w14:paraId="6BC4532C" w14:textId="77777777" w:rsidR="005E2256" w:rsidRPr="00E81EC8" w:rsidRDefault="005E2256" w:rsidP="005E2256">
            <w:pPr>
              <w:widowControl w:val="0"/>
              <w:numPr>
                <w:ilvl w:val="1"/>
                <w:numId w:val="28"/>
              </w:numPr>
              <w:spacing w:after="0"/>
              <w:jc w:val="both"/>
              <w:rPr>
                <w:rFonts w:eastAsia="等线"/>
                <w:kern w:val="2"/>
                <w:sz w:val="21"/>
                <w:szCs w:val="22"/>
                <w:lang w:val="en-US" w:eastAsia="zh-CN"/>
              </w:rPr>
            </w:pPr>
            <w:r w:rsidRPr="00E81EC8">
              <w:rPr>
                <w:rFonts w:eastAsia="等线"/>
                <w:kern w:val="2"/>
                <w:sz w:val="21"/>
                <w:szCs w:val="22"/>
                <w:lang w:val="en-US" w:eastAsia="zh-CN"/>
              </w:rPr>
              <w:t xml:space="preserve">longitude of ascending node </w:t>
            </w:r>
            <m:oMath>
              <m:r>
                <w:rPr>
                  <w:rFonts w:ascii="Cambria Math" w:eastAsia="等线" w:hAnsi="Cambria Math"/>
                  <w:kern w:val="2"/>
                  <w:sz w:val="21"/>
                  <w:szCs w:val="22"/>
                  <w:lang w:val="en-US" w:eastAsia="zh-CN"/>
                </w:rPr>
                <m:t>Ω</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oMath>
          </w:p>
          <w:p w14:paraId="65B79F44" w14:textId="77777777" w:rsidR="005E2256" w:rsidRPr="00E81EC8" w:rsidRDefault="005E2256" w:rsidP="005E2256">
            <w:pPr>
              <w:widowControl w:val="0"/>
              <w:numPr>
                <w:ilvl w:val="1"/>
                <w:numId w:val="28"/>
              </w:numPr>
              <w:spacing w:after="0"/>
              <w:jc w:val="both"/>
              <w:rPr>
                <w:rFonts w:eastAsia="等线"/>
                <w:kern w:val="2"/>
                <w:sz w:val="21"/>
                <w:szCs w:val="22"/>
                <w:lang w:val="en-US" w:eastAsia="zh-CN"/>
              </w:rPr>
            </w:pPr>
            <w:r w:rsidRPr="00E81EC8">
              <w:rPr>
                <w:rFonts w:eastAsia="等线"/>
                <w:kern w:val="2"/>
                <w:sz w:val="21"/>
                <w:szCs w:val="22"/>
                <w:lang w:val="en-US" w:eastAsia="zh-CN"/>
              </w:rPr>
              <w:t xml:space="preserve">inclination </w:t>
            </w:r>
            <m:oMath>
              <m:r>
                <w:rPr>
                  <w:rFonts w:ascii="Cambria Math" w:eastAsia="等线" w:hAnsi="Cambria Math"/>
                  <w:kern w:val="2"/>
                  <w:sz w:val="21"/>
                  <w:szCs w:val="22"/>
                  <w:lang w:val="en-US" w:eastAsia="zh-CN"/>
                </w:rPr>
                <m:t>i</m:t>
              </m:r>
            </m:oMath>
          </w:p>
          <w:p w14:paraId="5065DD47" w14:textId="77777777" w:rsidR="005E2256" w:rsidRPr="00E81EC8" w:rsidRDefault="005E2256" w:rsidP="005E2256">
            <w:pPr>
              <w:widowControl w:val="0"/>
              <w:numPr>
                <w:ilvl w:val="1"/>
                <w:numId w:val="28"/>
              </w:numPr>
              <w:spacing w:after="0"/>
              <w:jc w:val="both"/>
              <w:rPr>
                <w:rFonts w:eastAsia="等线"/>
                <w:kern w:val="2"/>
                <w:sz w:val="21"/>
                <w:szCs w:val="22"/>
                <w:lang w:val="en-US" w:eastAsia="zh-CN"/>
              </w:rPr>
            </w:pPr>
            <w:r w:rsidRPr="00E81EC8">
              <w:rPr>
                <w:rFonts w:eastAsia="等线"/>
                <w:kern w:val="2"/>
                <w:sz w:val="21"/>
                <w:szCs w:val="22"/>
                <w:lang w:val="en-US" w:eastAsia="zh-CN"/>
              </w:rPr>
              <w:t xml:space="preserve">mean anomaly </w:t>
            </w:r>
            <m:oMath>
              <m:r>
                <w:rPr>
                  <w:rFonts w:ascii="Cambria Math" w:eastAsia="等线" w:hAnsi="Cambria Math"/>
                  <w:kern w:val="2"/>
                  <w:sz w:val="21"/>
                  <w:szCs w:val="22"/>
                  <w:lang w:val="en-US" w:eastAsia="zh-CN"/>
                </w:rPr>
                <m:t>M</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oMath>
          </w:p>
          <w:p w14:paraId="6EE6C402"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hint="eastAsia"/>
                <w:kern w:val="2"/>
                <w:sz w:val="21"/>
                <w:szCs w:val="22"/>
                <w:lang w:val="en-US" w:eastAsia="zh-CN"/>
              </w:rPr>
              <w:t>I</w:t>
            </w:r>
            <w:r w:rsidRPr="00E81EC8">
              <w:rPr>
                <w:rFonts w:eastAsia="等线"/>
                <w:kern w:val="2"/>
                <w:sz w:val="21"/>
                <w:szCs w:val="22"/>
                <w:lang w:val="en-US" w:eastAsia="zh-CN"/>
              </w:rPr>
              <w:t>n addition, the</w:t>
            </w:r>
            <w:r w:rsidRPr="00E81EC8">
              <w:rPr>
                <w:rFonts w:eastAsia="等线" w:hint="eastAsia"/>
                <w:kern w:val="2"/>
                <w:sz w:val="21"/>
                <w:szCs w:val="22"/>
                <w:lang w:val="en-US" w:eastAsia="zh-CN"/>
              </w:rPr>
              <w:t xml:space="preserve"> </w:t>
            </w:r>
            <w:r w:rsidRPr="00E81EC8">
              <w:rPr>
                <w:rFonts w:eastAsia="等线"/>
                <w:kern w:val="2"/>
                <w:sz w:val="21"/>
                <w:szCs w:val="22"/>
                <w:lang w:val="en-US" w:eastAsia="zh-CN"/>
              </w:rPr>
              <w:t xml:space="preserve">ephemeris transmission period </w:t>
            </w:r>
            <m:oMath>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oMath>
            <w:r w:rsidRPr="00E81EC8">
              <w:rPr>
                <w:rFonts w:eastAsia="等线"/>
                <w:kern w:val="2"/>
                <w:sz w:val="21"/>
                <w:szCs w:val="22"/>
                <w:lang w:val="en-US" w:eastAsia="zh-CN"/>
              </w:rPr>
              <w:t xml:space="preserve"> and the carrier frequency </w:t>
            </w:r>
            <m:oMath>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f</m:t>
                  </m:r>
                </m:e>
                <m:sub>
                  <m:r>
                    <w:rPr>
                      <w:rFonts w:ascii="Cambria Math" w:eastAsia="等线" w:hAnsi="Cambria Math"/>
                      <w:kern w:val="2"/>
                      <w:sz w:val="21"/>
                      <w:szCs w:val="22"/>
                      <w:lang w:val="en-US" w:eastAsia="zh-CN"/>
                    </w:rPr>
                    <m:t>c</m:t>
                  </m:r>
                </m:sub>
              </m:sSub>
            </m:oMath>
            <w:r w:rsidRPr="00E81EC8">
              <w:rPr>
                <w:rFonts w:eastAsia="等线" w:hint="eastAsia"/>
                <w:kern w:val="2"/>
                <w:sz w:val="21"/>
                <w:szCs w:val="22"/>
                <w:lang w:val="en-US" w:eastAsia="zh-CN"/>
              </w:rPr>
              <w:t xml:space="preserve"> </w:t>
            </w:r>
            <w:r w:rsidRPr="00E81EC8">
              <w:rPr>
                <w:rFonts w:eastAsia="等线"/>
                <w:kern w:val="2"/>
                <w:sz w:val="21"/>
                <w:szCs w:val="22"/>
                <w:lang w:val="en-US" w:eastAsia="zh-CN"/>
              </w:rPr>
              <w:t>should be the input parameters.</w:t>
            </w:r>
          </w:p>
          <w:p w14:paraId="25FA6B0D"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hint="eastAsia"/>
                <w:b/>
                <w:bCs/>
                <w:kern w:val="2"/>
                <w:sz w:val="21"/>
                <w:szCs w:val="22"/>
                <w:lang w:val="en-US" w:eastAsia="zh-CN"/>
              </w:rPr>
              <w:t>S</w:t>
            </w:r>
            <w:r w:rsidRPr="00E81EC8">
              <w:rPr>
                <w:rFonts w:eastAsia="等线"/>
                <w:b/>
                <w:bCs/>
                <w:kern w:val="2"/>
                <w:sz w:val="21"/>
                <w:szCs w:val="22"/>
                <w:lang w:val="en-US" w:eastAsia="zh-CN"/>
              </w:rPr>
              <w:t>tep 4</w:t>
            </w:r>
            <w:r w:rsidRPr="00E81EC8">
              <w:rPr>
                <w:rFonts w:eastAsia="等线"/>
                <w:kern w:val="2"/>
                <w:sz w:val="21"/>
                <w:szCs w:val="22"/>
                <w:lang w:val="en-US" w:eastAsia="zh-CN"/>
              </w:rPr>
              <w:t>: UE position transformation</w:t>
            </w:r>
          </w:p>
          <w:p w14:paraId="12E9A1F9"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hint="eastAsia"/>
                <w:kern w:val="2"/>
                <w:sz w:val="21"/>
                <w:szCs w:val="22"/>
                <w:lang w:val="en-US" w:eastAsia="zh-CN"/>
              </w:rPr>
              <w:t>T</w:t>
            </w:r>
            <w:r w:rsidRPr="00E81EC8">
              <w:rPr>
                <w:rFonts w:eastAsia="等线"/>
                <w:kern w:val="2"/>
                <w:sz w:val="21"/>
                <w:szCs w:val="22"/>
                <w:lang w:val="en-US" w:eastAsia="zh-CN"/>
              </w:rPr>
              <w:t xml:space="preserve">ransform UE longitude </w:t>
            </w:r>
            <m:oMath>
              <m:r>
                <w:rPr>
                  <w:rFonts w:ascii="Cambria Math" w:eastAsia="等线" w:hAnsi="Cambria Math"/>
                  <w:kern w:val="2"/>
                  <w:sz w:val="21"/>
                  <w:szCs w:val="22"/>
                  <w:lang w:val="en-US" w:eastAsia="zh-CN"/>
                </w:rPr>
                <m:t>λ</m:t>
              </m:r>
            </m:oMath>
            <w:r w:rsidRPr="00E81EC8">
              <w:rPr>
                <w:rFonts w:eastAsia="等线"/>
                <w:kern w:val="2"/>
                <w:sz w:val="21"/>
                <w:szCs w:val="22"/>
                <w:lang w:val="en-US" w:eastAsia="zh-CN"/>
              </w:rPr>
              <w:t xml:space="preserve">, latitude </w:t>
            </w:r>
            <m:oMath>
              <m:r>
                <w:rPr>
                  <w:rFonts w:ascii="Cambria Math" w:eastAsia="等线" w:hAnsi="Cambria Math"/>
                  <w:kern w:val="2"/>
                  <w:sz w:val="21"/>
                  <w:szCs w:val="22"/>
                  <w:lang w:val="en-US" w:eastAsia="zh-CN"/>
                </w:rPr>
                <m:t>ϕ</m:t>
              </m:r>
            </m:oMath>
            <w:r w:rsidRPr="00E81EC8">
              <w:rPr>
                <w:rFonts w:eastAsia="等线"/>
                <w:kern w:val="2"/>
                <w:sz w:val="21"/>
                <w:szCs w:val="22"/>
                <w:lang w:val="en-US" w:eastAsia="zh-CN"/>
              </w:rPr>
              <w:t xml:space="preserve">, altitude </w:t>
            </w:r>
            <m:oMath>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h</m:t>
                  </m:r>
                </m:e>
                <m:sub>
                  <m:r>
                    <w:rPr>
                      <w:rFonts w:ascii="Cambria Math" w:eastAsia="等线" w:hAnsi="Cambria Math"/>
                      <w:kern w:val="2"/>
                      <w:sz w:val="21"/>
                      <w:szCs w:val="22"/>
                      <w:lang w:val="en-US" w:eastAsia="zh-CN"/>
                    </w:rPr>
                    <m:t>u</m:t>
                  </m:r>
                </m:sub>
              </m:sSub>
            </m:oMath>
            <w:r w:rsidRPr="00E81EC8">
              <w:rPr>
                <w:rFonts w:eastAsia="等线" w:hint="eastAsia"/>
                <w:kern w:val="2"/>
                <w:sz w:val="21"/>
                <w:szCs w:val="22"/>
                <w:lang w:val="en-US" w:eastAsia="zh-CN"/>
              </w:rPr>
              <w:t xml:space="preserve"> </w:t>
            </w:r>
            <w:r w:rsidRPr="00E81EC8">
              <w:rPr>
                <w:rFonts w:eastAsia="等线"/>
                <w:kern w:val="2"/>
                <w:sz w:val="21"/>
                <w:szCs w:val="22"/>
                <w:lang w:val="en-US" w:eastAsia="zh-CN"/>
              </w:rPr>
              <w:t xml:space="preserve">into position state vector in ECEF </w:t>
            </w:r>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u</m:t>
                  </m:r>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u</m:t>
                          </m:r>
                        </m:e>
                        <m:sub>
                          <m:r>
                            <w:rPr>
                              <w:rFonts w:ascii="Cambria Math" w:eastAsia="等线" w:hAnsi="Cambria Math"/>
                              <w:kern w:val="2"/>
                              <w:sz w:val="21"/>
                              <w:szCs w:val="22"/>
                              <w:lang w:val="en-US" w:eastAsia="zh-CN"/>
                            </w:rPr>
                            <m:t>x</m:t>
                          </m:r>
                        </m:sub>
                      </m:sSub>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u</m:t>
                          </m:r>
                        </m:e>
                        <m:sub>
                          <m:r>
                            <w:rPr>
                              <w:rFonts w:ascii="Cambria Math" w:eastAsia="等线" w:hAnsi="Cambria Math"/>
                              <w:kern w:val="2"/>
                              <w:sz w:val="21"/>
                              <w:szCs w:val="22"/>
                              <w:lang w:val="en-US" w:eastAsia="zh-CN"/>
                            </w:rPr>
                            <m:t>y</m:t>
                          </m:r>
                        </m:sub>
                      </m:sSub>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u</m:t>
                          </m:r>
                        </m:e>
                        <m:sub>
                          <m:r>
                            <w:rPr>
                              <w:rFonts w:ascii="Cambria Math" w:eastAsia="等线" w:hAnsi="Cambria Math"/>
                              <w:kern w:val="2"/>
                              <w:sz w:val="21"/>
                              <w:szCs w:val="22"/>
                              <w:lang w:val="en-US" w:eastAsia="zh-CN"/>
                            </w:rPr>
                            <m:t>z</m:t>
                          </m:r>
                        </m:sub>
                      </m:sSub>
                    </m:e>
                  </m:d>
                </m:e>
                <m:sup>
                  <m:r>
                    <w:rPr>
                      <w:rFonts w:ascii="Cambria Math" w:eastAsia="等线" w:hAnsi="Cambria Math"/>
                      <w:kern w:val="2"/>
                      <w:sz w:val="21"/>
                      <w:szCs w:val="22"/>
                      <w:lang w:val="en-US" w:eastAsia="zh-CN"/>
                    </w:rPr>
                    <m:t>T</m:t>
                  </m:r>
                </m:sup>
              </m:sSup>
            </m:oMath>
          </w:p>
          <w:p w14:paraId="27F7958A" w14:textId="77777777" w:rsidR="005E2256" w:rsidRPr="00E81EC8" w:rsidRDefault="005E2256" w:rsidP="005E2256">
            <w:pPr>
              <w:widowControl w:val="0"/>
              <w:spacing w:after="0"/>
              <w:jc w:val="both"/>
              <w:rPr>
                <w:rFonts w:eastAsia="等线"/>
                <w:kern w:val="2"/>
                <w:sz w:val="21"/>
                <w:szCs w:val="22"/>
                <w:lang w:val="en-US" w:eastAsia="zh-CN"/>
              </w:rPr>
            </w:pPr>
            <m:oMathPara>
              <m:oMath>
                <m:r>
                  <w:rPr>
                    <w:rFonts w:ascii="Cambria Math" w:eastAsia="等线" w:hAnsi="Cambria Math"/>
                    <w:kern w:val="2"/>
                    <w:sz w:val="21"/>
                    <w:szCs w:val="22"/>
                    <w:lang w:val="en-US" w:eastAsia="zh-CN"/>
                  </w:rPr>
                  <m:t>N=</m:t>
                </m:r>
                <m:f>
                  <m:fPr>
                    <m:ctrlPr>
                      <w:rPr>
                        <w:rFonts w:ascii="Cambria Math" w:eastAsia="等线" w:hAnsi="Cambria Math"/>
                        <w:i/>
                        <w:kern w:val="2"/>
                        <w:sz w:val="21"/>
                        <w:szCs w:val="22"/>
                        <w:lang w:val="en-US" w:eastAsia="zh-CN"/>
                      </w:rPr>
                    </m:ctrlPr>
                  </m:fPr>
                  <m:num>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a</m:t>
                        </m:r>
                      </m:e>
                      <m:sub>
                        <m:r>
                          <w:rPr>
                            <w:rFonts w:ascii="Cambria Math" w:eastAsia="等线" w:hAnsi="Cambria Math"/>
                            <w:kern w:val="2"/>
                            <w:sz w:val="21"/>
                            <w:szCs w:val="22"/>
                            <w:lang w:val="en-US" w:eastAsia="zh-CN"/>
                          </w:rPr>
                          <m:t>E</m:t>
                        </m:r>
                      </m:sub>
                    </m:sSub>
                  </m:num>
                  <m:den>
                    <m:rad>
                      <m:radPr>
                        <m:degHide m:val="1"/>
                        <m:ctrlPr>
                          <w:rPr>
                            <w:rFonts w:ascii="Cambria Math" w:eastAsia="等线" w:hAnsi="Cambria Math"/>
                            <w:i/>
                            <w:kern w:val="2"/>
                            <w:sz w:val="21"/>
                            <w:szCs w:val="22"/>
                            <w:lang w:val="en-US" w:eastAsia="zh-CN"/>
                          </w:rPr>
                        </m:ctrlPr>
                      </m:radPr>
                      <m:deg/>
                      <m:e>
                        <m:r>
                          <w:rPr>
                            <w:rFonts w:ascii="Cambria Math" w:eastAsia="等线" w:hAnsi="Cambria Math"/>
                            <w:kern w:val="2"/>
                            <w:sz w:val="21"/>
                            <w:szCs w:val="22"/>
                            <w:lang w:val="en-US" w:eastAsia="zh-CN"/>
                          </w:rPr>
                          <m:t>1-</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e</m:t>
                            </m:r>
                          </m:e>
                          <m:sub>
                            <m:r>
                              <w:rPr>
                                <w:rFonts w:ascii="Cambria Math" w:eastAsia="等线" w:hAnsi="Cambria Math"/>
                                <w:kern w:val="2"/>
                                <w:sz w:val="21"/>
                                <w:szCs w:val="22"/>
                                <w:lang w:val="en-US" w:eastAsia="zh-CN"/>
                              </w:rPr>
                              <m:t>E</m:t>
                            </m:r>
                          </m:sub>
                          <m:sup>
                            <m:r>
                              <w:rPr>
                                <w:rFonts w:ascii="Cambria Math" w:eastAsia="等线" w:hAnsi="Cambria Math"/>
                                <w:kern w:val="2"/>
                                <w:sz w:val="21"/>
                                <w:szCs w:val="22"/>
                                <w:lang w:val="en-US" w:eastAsia="zh-CN"/>
                              </w:rPr>
                              <m:t>2</m:t>
                            </m:r>
                          </m:sup>
                        </m:sSubSup>
                        <m:r>
                          <w:rPr>
                            <w:rFonts w:ascii="Cambria Math" w:eastAsia="等线" w:hAnsi="Cambria Math"/>
                            <w:kern w:val="2"/>
                            <w:sz w:val="21"/>
                            <w:szCs w:val="22"/>
                            <w:lang w:val="en-US" w:eastAsia="zh-CN"/>
                          </w:rPr>
                          <m:t>*</m:t>
                        </m:r>
                        <m:func>
                          <m:funcPr>
                            <m:ctrlPr>
                              <w:rPr>
                                <w:rFonts w:ascii="Cambria Math" w:eastAsia="等线" w:hAnsi="Cambria Math"/>
                                <w:i/>
                                <w:kern w:val="2"/>
                                <w:sz w:val="21"/>
                                <w:szCs w:val="22"/>
                                <w:lang w:val="en-US" w:eastAsia="zh-CN"/>
                              </w:rPr>
                            </m:ctrlPr>
                          </m:funcPr>
                          <m:fName>
                            <m:sSup>
                              <m:sSupPr>
                                <m:ctrlPr>
                                  <w:rPr>
                                    <w:rFonts w:ascii="Cambria Math" w:eastAsia="等线" w:hAnsi="Cambria Math"/>
                                    <w:i/>
                                    <w:kern w:val="2"/>
                                    <w:sz w:val="21"/>
                                    <w:szCs w:val="22"/>
                                    <w:lang w:val="en-US" w:eastAsia="zh-CN"/>
                                  </w:rPr>
                                </m:ctrlPr>
                              </m:sSupPr>
                              <m:e>
                                <m:r>
                                  <m:rPr>
                                    <m:sty m:val="p"/>
                                  </m:rPr>
                                  <w:rPr>
                                    <w:rFonts w:ascii="Cambria Math" w:eastAsia="等线" w:hAnsi="Cambria Math"/>
                                    <w:kern w:val="2"/>
                                    <w:sz w:val="21"/>
                                    <w:szCs w:val="22"/>
                                    <w:lang w:val="en-US" w:eastAsia="zh-CN"/>
                                  </w:rPr>
                                  <m:t>sin</m:t>
                                </m:r>
                              </m:e>
                              <m:sup>
                                <m:r>
                                  <w:rPr>
                                    <w:rFonts w:ascii="Cambria Math" w:eastAsia="等线" w:hAnsi="Cambria Math"/>
                                    <w:kern w:val="2"/>
                                    <w:sz w:val="21"/>
                                    <w:szCs w:val="22"/>
                                    <w:lang w:val="en-US" w:eastAsia="zh-CN"/>
                                  </w:rPr>
                                  <m:t>2</m:t>
                                </m:r>
                                <m:ctrlPr>
                                  <w:rPr>
                                    <w:rFonts w:ascii="Cambria Math" w:eastAsia="等线" w:hAnsi="Cambria Math"/>
                                    <w:kern w:val="2"/>
                                    <w:sz w:val="21"/>
                                    <w:szCs w:val="22"/>
                                    <w:lang w:val="en-US" w:eastAsia="zh-CN"/>
                                  </w:rPr>
                                </m:ctrlPr>
                              </m:sup>
                            </m:sSup>
                          </m:fName>
                          <m:e>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ϕ</m:t>
                                </m:r>
                              </m:e>
                            </m:d>
                          </m:e>
                        </m:func>
                      </m:e>
                    </m:rad>
                  </m:den>
                </m:f>
              </m:oMath>
            </m:oMathPara>
          </w:p>
          <w:p w14:paraId="60309EEE" w14:textId="77777777" w:rsidR="005E2256" w:rsidRPr="00E81EC8" w:rsidRDefault="00021579" w:rsidP="005E2256">
            <w:pPr>
              <w:widowControl w:val="0"/>
              <w:spacing w:after="0"/>
              <w:jc w:val="both"/>
              <w:rPr>
                <w:rFonts w:eastAsia="等线"/>
                <w:kern w:val="2"/>
                <w:sz w:val="21"/>
                <w:szCs w:val="22"/>
                <w:lang w:val="en-US" w:eastAsia="zh-CN"/>
              </w:rPr>
            </w:pPr>
            <m:oMathPara>
              <m:oMath>
                <m:d>
                  <m:dPr>
                    <m:begChr m:val="["/>
                    <m:endChr m:val="]"/>
                    <m:ctrlPr>
                      <w:rPr>
                        <w:rFonts w:ascii="Cambria Math" w:eastAsia="等线" w:hAnsi="Cambria Math"/>
                        <w:i/>
                        <w:kern w:val="2"/>
                        <w:sz w:val="21"/>
                        <w:szCs w:val="22"/>
                        <w:lang w:val="en-US" w:eastAsia="zh-CN"/>
                      </w:rPr>
                    </m:ctrlPr>
                  </m:dPr>
                  <m:e>
                    <m:m>
                      <m:mPr>
                        <m:mcs>
                          <m:mc>
                            <m:mcPr>
                              <m:count m:val="1"/>
                              <m:mcJc m:val="center"/>
                            </m:mcPr>
                          </m:mc>
                        </m:mcs>
                        <m:ctrlPr>
                          <w:rPr>
                            <w:rFonts w:ascii="Cambria Math" w:eastAsia="等线" w:hAnsi="Cambria Math"/>
                            <w:i/>
                            <w:kern w:val="2"/>
                            <w:sz w:val="21"/>
                            <w:szCs w:val="22"/>
                            <w:lang w:val="en-US" w:eastAsia="zh-CN"/>
                          </w:rPr>
                        </m:ctrlPr>
                      </m:mPr>
                      <m:m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u</m:t>
                              </m:r>
                            </m:e>
                            <m:sub>
                              <m:r>
                                <w:rPr>
                                  <w:rFonts w:ascii="Cambria Math" w:eastAsia="等线" w:hAnsi="Cambria Math"/>
                                  <w:kern w:val="2"/>
                                  <w:sz w:val="21"/>
                                  <w:szCs w:val="22"/>
                                  <w:lang w:val="en-US" w:eastAsia="zh-CN"/>
                                </w:rPr>
                                <m:t>x</m:t>
                              </m:r>
                            </m:sub>
                          </m:sSub>
                        </m:e>
                      </m:mr>
                      <m:m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u</m:t>
                              </m:r>
                            </m:e>
                            <m:sub>
                              <m:r>
                                <w:rPr>
                                  <w:rFonts w:ascii="Cambria Math" w:eastAsia="等线" w:hAnsi="Cambria Math"/>
                                  <w:kern w:val="2"/>
                                  <w:sz w:val="21"/>
                                  <w:szCs w:val="22"/>
                                  <w:lang w:val="en-US" w:eastAsia="zh-CN"/>
                                </w:rPr>
                                <m:t>y</m:t>
                              </m:r>
                            </m:sub>
                          </m:sSub>
                        </m:e>
                      </m:mr>
                      <m:m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u</m:t>
                              </m:r>
                            </m:e>
                            <m:sub>
                              <m:r>
                                <w:rPr>
                                  <w:rFonts w:ascii="Cambria Math" w:eastAsia="等线" w:hAnsi="Cambria Math"/>
                                  <w:kern w:val="2"/>
                                  <w:sz w:val="21"/>
                                  <w:szCs w:val="22"/>
                                  <w:lang w:val="en-US" w:eastAsia="zh-CN"/>
                                </w:rPr>
                                <m:t>z</m:t>
                              </m:r>
                            </m:sub>
                          </m:sSub>
                        </m:e>
                      </m:mr>
                    </m:m>
                  </m:e>
                </m:d>
                <m:r>
                  <w:rPr>
                    <w:rFonts w:ascii="Cambria Math" w:eastAsia="等线" w:hAnsi="Cambria Math"/>
                    <w:kern w:val="2"/>
                    <w:sz w:val="21"/>
                    <w:szCs w:val="22"/>
                    <w:lang w:val="en-US" w:eastAsia="zh-CN"/>
                  </w:rPr>
                  <m:t>=</m:t>
                </m:r>
                <m:d>
                  <m:dPr>
                    <m:begChr m:val="["/>
                    <m:endChr m:val="]"/>
                    <m:ctrlPr>
                      <w:rPr>
                        <w:rFonts w:ascii="Cambria Math" w:eastAsia="等线" w:hAnsi="Cambria Math"/>
                        <w:i/>
                        <w:kern w:val="2"/>
                        <w:sz w:val="21"/>
                        <w:szCs w:val="22"/>
                        <w:lang w:val="en-US" w:eastAsia="zh-CN"/>
                      </w:rPr>
                    </m:ctrlPr>
                  </m:dPr>
                  <m:e>
                    <m:m>
                      <m:mPr>
                        <m:mcs>
                          <m:mc>
                            <m:mcPr>
                              <m:count m:val="1"/>
                              <m:mcJc m:val="center"/>
                            </m:mcPr>
                          </m:mc>
                        </m:mcs>
                        <m:ctrlPr>
                          <w:rPr>
                            <w:rFonts w:ascii="Cambria Math" w:eastAsia="等线" w:hAnsi="Cambria Math"/>
                            <w:i/>
                            <w:kern w:val="2"/>
                            <w:sz w:val="21"/>
                            <w:szCs w:val="22"/>
                            <w:lang w:val="en-US" w:eastAsia="zh-CN"/>
                          </w:rPr>
                        </m:ctrlPr>
                      </m:mPr>
                      <m:mr>
                        <m:e>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N+</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h</m:t>
                                  </m:r>
                                </m:e>
                                <m:sub>
                                  <m:r>
                                    <w:rPr>
                                      <w:rFonts w:ascii="Cambria Math" w:eastAsia="等线" w:hAnsi="Cambria Math"/>
                                      <w:kern w:val="2"/>
                                      <w:sz w:val="21"/>
                                      <w:szCs w:val="22"/>
                                      <w:lang w:val="en-US" w:eastAsia="zh-CN"/>
                                    </w:rPr>
                                    <m:t>u</m:t>
                                  </m:r>
                                </m:sub>
                              </m:sSub>
                            </m:e>
                          </m:d>
                          <m:r>
                            <w:rPr>
                              <w:rFonts w:ascii="Cambria Math" w:eastAsia="等线" w:hAnsi="Cambria Math"/>
                              <w:kern w:val="2"/>
                              <w:sz w:val="21"/>
                              <w:szCs w:val="22"/>
                              <w:lang w:val="en-US" w:eastAsia="zh-CN"/>
                            </w:rPr>
                            <m:t>*</m:t>
                          </m:r>
                          <m:r>
                            <w:rPr>
                              <w:rFonts w:ascii="Cambria Math" w:eastAsia="等线" w:hAnsi="Cambria Math" w:hint="eastAsia"/>
                              <w:kern w:val="2"/>
                              <w:sz w:val="21"/>
                              <w:szCs w:val="22"/>
                              <w:lang w:val="en-US" w:eastAsia="zh-CN"/>
                            </w:rPr>
                            <m:t>cos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ϕ</m:t>
                              </m:r>
                            </m:e>
                          </m:d>
                          <m:r>
                            <w:rPr>
                              <w:rFonts w:ascii="Cambria Math" w:eastAsia="等线" w:hAnsi="Cambria Math"/>
                              <w:kern w:val="2"/>
                              <w:sz w:val="21"/>
                              <w:szCs w:val="22"/>
                              <w:lang w:val="en-US" w:eastAsia="zh-CN"/>
                            </w:rPr>
                            <m:t>*cos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λ</m:t>
                              </m:r>
                            </m:e>
                          </m:d>
                        </m:e>
                      </m:mr>
                      <m:mr>
                        <m:e>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N+</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h</m:t>
                                  </m:r>
                                </m:e>
                                <m:sub>
                                  <m:r>
                                    <w:rPr>
                                      <w:rFonts w:ascii="Cambria Math" w:eastAsia="等线" w:hAnsi="Cambria Math"/>
                                      <w:kern w:val="2"/>
                                      <w:sz w:val="21"/>
                                      <w:szCs w:val="22"/>
                                      <w:lang w:val="en-US" w:eastAsia="zh-CN"/>
                                    </w:rPr>
                                    <m:t>u</m:t>
                                  </m:r>
                                </m:sub>
                              </m:sSub>
                            </m:e>
                          </m:d>
                          <m:r>
                            <w:rPr>
                              <w:rFonts w:ascii="Cambria Math" w:eastAsia="等线" w:hAnsi="Cambria Math"/>
                              <w:kern w:val="2"/>
                              <w:sz w:val="21"/>
                              <w:szCs w:val="22"/>
                              <w:lang w:val="en-US" w:eastAsia="zh-CN"/>
                            </w:rPr>
                            <m:t>*</m:t>
                          </m:r>
                          <m:r>
                            <w:rPr>
                              <w:rFonts w:ascii="Cambria Math" w:eastAsia="等线" w:hAnsi="Cambria Math" w:hint="eastAsia"/>
                              <w:kern w:val="2"/>
                              <w:sz w:val="21"/>
                              <w:szCs w:val="22"/>
                              <w:lang w:val="en-US" w:eastAsia="zh-CN"/>
                            </w:rPr>
                            <m:t>cos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ϕ</m:t>
                              </m:r>
                            </m:e>
                          </m:d>
                          <m:r>
                            <w:rPr>
                              <w:rFonts w:ascii="Cambria Math" w:eastAsia="等线" w:hAnsi="Cambria Math"/>
                              <w:kern w:val="2"/>
                              <w:sz w:val="21"/>
                              <w:szCs w:val="22"/>
                              <w:lang w:val="en-US" w:eastAsia="zh-CN"/>
                            </w:rPr>
                            <m:t>*sin</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λ</m:t>
                              </m:r>
                            </m:e>
                          </m:d>
                        </m:e>
                      </m:mr>
                      <m:mr>
                        <m:e>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N*</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1-</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e</m:t>
                                      </m:r>
                                    </m:e>
                                    <m:sub>
                                      <m:r>
                                        <w:rPr>
                                          <w:rFonts w:ascii="Cambria Math" w:eastAsia="等线" w:hAnsi="Cambria Math"/>
                                          <w:kern w:val="2"/>
                                          <w:sz w:val="21"/>
                                          <w:szCs w:val="22"/>
                                          <w:lang w:val="en-US" w:eastAsia="zh-CN"/>
                                        </w:rPr>
                                        <m:t>E</m:t>
                                      </m:r>
                                    </m:sub>
                                    <m:sup>
                                      <m:r>
                                        <w:rPr>
                                          <w:rFonts w:ascii="Cambria Math" w:eastAsia="等线" w:hAnsi="Cambria Math"/>
                                          <w:kern w:val="2"/>
                                          <w:sz w:val="21"/>
                                          <w:szCs w:val="22"/>
                                          <w:lang w:val="en-US" w:eastAsia="zh-CN"/>
                                        </w:rPr>
                                        <m:t>2</m:t>
                                      </m:r>
                                    </m:sup>
                                  </m:sSubSup>
                                </m:e>
                              </m:d>
                              <m:r>
                                <w:rPr>
                                  <w:rFonts w:ascii="Cambria Math" w:eastAsia="等线" w:hAnsi="Cambria Math"/>
                                  <w:kern w:val="2"/>
                                  <w:sz w:val="21"/>
                                  <w:szCs w:val="22"/>
                                  <w:lang w:val="en-US" w:eastAsia="zh-CN"/>
                                </w:rPr>
                                <m:t>+</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h</m:t>
                                  </m:r>
                                </m:e>
                                <m:sub>
                                  <m:r>
                                    <w:rPr>
                                      <w:rFonts w:ascii="Cambria Math" w:eastAsia="等线" w:hAnsi="Cambria Math"/>
                                      <w:kern w:val="2"/>
                                      <w:sz w:val="21"/>
                                      <w:szCs w:val="22"/>
                                      <w:lang w:val="en-US" w:eastAsia="zh-CN"/>
                                    </w:rPr>
                                    <m:t>u</m:t>
                                  </m:r>
                                </m:sub>
                              </m:sSub>
                            </m:e>
                          </m:d>
                          <m:r>
                            <w:rPr>
                              <w:rFonts w:ascii="Cambria Math" w:eastAsia="等线" w:hAnsi="Cambria Math"/>
                              <w:kern w:val="2"/>
                              <w:sz w:val="21"/>
                              <w:szCs w:val="22"/>
                              <w:lang w:val="en-US" w:eastAsia="zh-CN"/>
                            </w:rPr>
                            <m:t>*sin</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ϕ</m:t>
                              </m:r>
                            </m:e>
                          </m:d>
                        </m:e>
                      </m:mr>
                    </m:m>
                  </m:e>
                </m:d>
              </m:oMath>
            </m:oMathPara>
          </w:p>
          <w:p w14:paraId="444DFB75"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kern w:val="2"/>
                <w:sz w:val="21"/>
                <w:szCs w:val="22"/>
                <w:lang w:val="en-US" w:eastAsia="zh-CN"/>
              </w:rPr>
              <w:t xml:space="preserve">, </w:t>
            </w:r>
            <w:r w:rsidRPr="00E81EC8">
              <w:rPr>
                <w:rFonts w:eastAsia="等线" w:hint="eastAsia"/>
                <w:kern w:val="2"/>
                <w:sz w:val="21"/>
                <w:szCs w:val="22"/>
                <w:lang w:val="en-US" w:eastAsia="zh-CN"/>
              </w:rPr>
              <w:t>w</w:t>
            </w:r>
            <w:r w:rsidRPr="00E81EC8">
              <w:rPr>
                <w:rFonts w:eastAsia="等线"/>
                <w:kern w:val="2"/>
                <w:sz w:val="21"/>
                <w:szCs w:val="22"/>
                <w:lang w:val="en-US" w:eastAsia="zh-CN"/>
              </w:rPr>
              <w:t xml:space="preserve">here </w:t>
            </w:r>
            <m:oMath>
              <m:r>
                <w:rPr>
                  <w:rFonts w:ascii="Cambria Math" w:eastAsia="等线" w:hAnsi="Cambria Math"/>
                  <w:kern w:val="2"/>
                  <w:sz w:val="21"/>
                  <w:szCs w:val="22"/>
                  <w:lang w:val="en-US" w:eastAsia="zh-CN"/>
                </w:rPr>
                <m:t>N</m:t>
              </m:r>
            </m:oMath>
            <w:r w:rsidRPr="00E81EC8">
              <w:rPr>
                <w:rFonts w:eastAsia="等线" w:hint="eastAsia"/>
                <w:kern w:val="2"/>
                <w:sz w:val="21"/>
                <w:szCs w:val="22"/>
                <w:lang w:val="en-US" w:eastAsia="zh-CN"/>
              </w:rPr>
              <w:t xml:space="preserve"> </w:t>
            </w:r>
            <w:r w:rsidRPr="00E81EC8">
              <w:rPr>
                <w:rFonts w:eastAsia="等线"/>
                <w:kern w:val="2"/>
                <w:sz w:val="21"/>
                <w:szCs w:val="22"/>
                <w:lang w:val="en-US" w:eastAsia="zh-CN"/>
              </w:rPr>
              <w:t>is the earth prime vertical radius of curvature.</w:t>
            </w:r>
          </w:p>
          <w:p w14:paraId="7EB4A006" w14:textId="4A9CD22D" w:rsidR="005E2256" w:rsidRPr="00E81EC8" w:rsidRDefault="005E2256" w:rsidP="005E2256">
            <w:pPr>
              <w:widowControl w:val="0"/>
              <w:spacing w:after="0"/>
              <w:jc w:val="both"/>
              <w:rPr>
                <w:rFonts w:eastAsia="等线"/>
                <w:kern w:val="2"/>
                <w:sz w:val="21"/>
                <w:szCs w:val="22"/>
                <w:lang w:val="en-US" w:eastAsia="zh-CN"/>
              </w:rPr>
            </w:pPr>
            <w:r w:rsidRPr="00E81EC8">
              <w:rPr>
                <w:rFonts w:eastAsia="等线"/>
                <w:b/>
                <w:bCs/>
                <w:kern w:val="2"/>
                <w:sz w:val="21"/>
                <w:szCs w:val="22"/>
                <w:lang w:val="en-US" w:eastAsia="zh-CN"/>
              </w:rPr>
              <w:t>Step 5</w:t>
            </w:r>
            <w:r w:rsidRPr="00E81EC8">
              <w:rPr>
                <w:rFonts w:eastAsia="等线"/>
                <w:kern w:val="2"/>
                <w:sz w:val="21"/>
                <w:szCs w:val="22"/>
                <w:lang w:val="en-US" w:eastAsia="zh-CN"/>
              </w:rPr>
              <w:t xml:space="preserve">: Initial ephemeris information transformation (only in case that </w:t>
            </w:r>
            <w:r w:rsidR="0076264D">
              <w:rPr>
                <w:rFonts w:eastAsia="等线"/>
                <w:kern w:val="2"/>
                <w:sz w:val="21"/>
                <w:szCs w:val="22"/>
                <w:lang w:val="en-US" w:eastAsia="zh-CN"/>
              </w:rPr>
              <w:t>“</w:t>
            </w:r>
            <w:r w:rsidR="0076264D" w:rsidRPr="0076264D">
              <w:rPr>
                <w:rFonts w:eastAsia="等线"/>
                <w:kern w:val="2"/>
                <w:sz w:val="21"/>
                <w:szCs w:val="22"/>
                <w:lang w:val="en-US" w:eastAsia="zh-CN"/>
              </w:rPr>
              <w:t>Position and velocity state vector in ECEF</w:t>
            </w:r>
            <w:r w:rsidR="0076264D">
              <w:rPr>
                <w:rFonts w:eastAsia="等线"/>
                <w:kern w:val="2"/>
                <w:sz w:val="21"/>
                <w:szCs w:val="22"/>
                <w:lang w:val="en-US" w:eastAsia="zh-CN"/>
              </w:rPr>
              <w:t xml:space="preserve">” </w:t>
            </w:r>
            <w:r w:rsidRPr="00E81EC8">
              <w:rPr>
                <w:rFonts w:eastAsia="等线"/>
                <w:kern w:val="2"/>
                <w:sz w:val="21"/>
                <w:szCs w:val="22"/>
                <w:lang w:val="en-US" w:eastAsia="zh-CN"/>
              </w:rPr>
              <w:t>ephemeris type is indicated)</w:t>
            </w:r>
          </w:p>
          <w:p w14:paraId="726C154A"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kern w:val="2"/>
                <w:sz w:val="21"/>
                <w:szCs w:val="22"/>
                <w:lang w:val="en-US" w:eastAsia="zh-CN"/>
              </w:rPr>
              <w:t xml:space="preserve">Firstly, transform satellite position and velocity state vector in ECEF </w:t>
            </w:r>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x</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y</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z</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d>
                </m:e>
                <m:sup>
                  <m:r>
                    <w:rPr>
                      <w:rFonts w:ascii="Cambria Math" w:eastAsia="等线" w:hAnsi="Cambria Math"/>
                      <w:kern w:val="2"/>
                      <w:sz w:val="21"/>
                      <w:szCs w:val="22"/>
                      <w:lang w:val="en-US" w:eastAsia="zh-CN"/>
                    </w:rPr>
                    <m:t>T</m:t>
                  </m:r>
                </m:sup>
              </m:sSup>
            </m:oMath>
            <w:r w:rsidRPr="00E81EC8">
              <w:rPr>
                <w:rFonts w:eastAsia="等线" w:hint="eastAsia"/>
                <w:kern w:val="2"/>
                <w:sz w:val="21"/>
                <w:szCs w:val="22"/>
                <w:lang w:val="en-US" w:eastAsia="zh-CN"/>
              </w:rPr>
              <w:t>,</w:t>
            </w:r>
            <w:r w:rsidRPr="00E81EC8">
              <w:rPr>
                <w:rFonts w:eastAsia="等线"/>
                <w:kern w:val="2"/>
                <w:sz w:val="21"/>
                <w:szCs w:val="22"/>
                <w:lang w:val="en-US" w:eastAsia="zh-CN"/>
              </w:rPr>
              <w:t xml:space="preserve"> </w:t>
            </w:r>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v</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x</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y</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z</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d>
                </m:e>
                <m:sup>
                  <m:r>
                    <w:rPr>
                      <w:rFonts w:ascii="Cambria Math" w:eastAsia="等线" w:hAnsi="Cambria Math"/>
                      <w:kern w:val="2"/>
                      <w:sz w:val="21"/>
                      <w:szCs w:val="22"/>
                      <w:lang w:val="en-US" w:eastAsia="zh-CN"/>
                    </w:rPr>
                    <m:t>T</m:t>
                  </m:r>
                </m:sup>
              </m:sSup>
            </m:oMath>
            <w:r w:rsidRPr="00E81EC8">
              <w:rPr>
                <w:rFonts w:eastAsia="等线" w:hint="eastAsia"/>
                <w:kern w:val="2"/>
                <w:sz w:val="21"/>
                <w:szCs w:val="22"/>
                <w:lang w:val="en-US" w:eastAsia="zh-CN"/>
              </w:rPr>
              <w:t xml:space="preserve"> </w:t>
            </w:r>
            <w:r w:rsidRPr="00E81EC8">
              <w:rPr>
                <w:rFonts w:eastAsia="等线"/>
                <w:kern w:val="2"/>
                <w:sz w:val="21"/>
                <w:szCs w:val="22"/>
                <w:lang w:val="en-US" w:eastAsia="zh-CN"/>
              </w:rPr>
              <w:t xml:space="preserve">into position and velocity state vector in ECI </w:t>
            </w:r>
            <m:oMath>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s</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x</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y</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z</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d>
                </m:e>
                <m:sup>
                  <m:r>
                    <w:rPr>
                      <w:rFonts w:ascii="Cambria Math" w:eastAsia="等线" w:hAnsi="Cambria Math"/>
                      <w:kern w:val="2"/>
                      <w:sz w:val="21"/>
                      <w:szCs w:val="22"/>
                      <w:lang w:val="en-US" w:eastAsia="zh-CN"/>
                    </w:rPr>
                    <m:t>T</m:t>
                  </m:r>
                </m:sup>
              </m:sSup>
            </m:oMath>
            <w:r w:rsidRPr="00E81EC8">
              <w:rPr>
                <w:rFonts w:eastAsia="等线" w:hint="eastAsia"/>
                <w:kern w:val="2"/>
                <w:sz w:val="21"/>
                <w:szCs w:val="22"/>
                <w:lang w:val="en-US" w:eastAsia="zh-CN"/>
              </w:rPr>
              <w:t>,</w:t>
            </w:r>
            <w:r w:rsidRPr="00E81EC8">
              <w:rPr>
                <w:rFonts w:eastAsia="等线"/>
                <w:kern w:val="2"/>
                <w:sz w:val="21"/>
                <w:szCs w:val="22"/>
                <w:lang w:val="en-US" w:eastAsia="zh-CN"/>
              </w:rPr>
              <w:t xml:space="preserve"> </w:t>
            </w:r>
            <m:oMath>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v</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x</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y</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z</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d>
                </m:e>
                <m:sup>
                  <m:r>
                    <w:rPr>
                      <w:rFonts w:ascii="Cambria Math" w:eastAsia="等线" w:hAnsi="Cambria Math"/>
                      <w:kern w:val="2"/>
                      <w:sz w:val="21"/>
                      <w:szCs w:val="22"/>
                      <w:lang w:val="en-US" w:eastAsia="zh-CN"/>
                    </w:rPr>
                    <m:t>T</m:t>
                  </m:r>
                </m:sup>
              </m:sSup>
            </m:oMath>
            <w:r w:rsidRPr="00E81EC8">
              <w:rPr>
                <w:rFonts w:eastAsia="等线"/>
                <w:kern w:val="2"/>
                <w:sz w:val="21"/>
                <w:szCs w:val="22"/>
                <w:lang w:val="en-US" w:eastAsia="zh-CN"/>
              </w:rPr>
              <w:t>.</w:t>
            </w:r>
          </w:p>
          <w:p w14:paraId="3779B5B0" w14:textId="77777777" w:rsidR="005E2256" w:rsidRPr="00E81EC8" w:rsidRDefault="00021579" w:rsidP="005E2256">
            <w:pPr>
              <w:widowControl w:val="0"/>
              <w:spacing w:after="0"/>
              <w:jc w:val="both"/>
              <w:rPr>
                <w:rFonts w:eastAsia="等线"/>
                <w:kern w:val="2"/>
                <w:sz w:val="21"/>
                <w:szCs w:val="22"/>
                <w:lang w:val="en-US" w:eastAsia="zh-CN"/>
              </w:rPr>
            </w:pPr>
            <m:oMathPara>
              <m:oMath>
                <m:d>
                  <m:dPr>
                    <m:begChr m:val="["/>
                    <m:endChr m:val="]"/>
                    <m:ctrlPr>
                      <w:rPr>
                        <w:rFonts w:ascii="Cambria Math" w:eastAsia="等线" w:hAnsi="Cambria Math"/>
                        <w:i/>
                        <w:kern w:val="2"/>
                        <w:sz w:val="21"/>
                        <w:szCs w:val="22"/>
                        <w:lang w:val="en-US" w:eastAsia="zh-CN"/>
                      </w:rPr>
                    </m:ctrlPr>
                  </m:dPr>
                  <m:e>
                    <m:m>
                      <m:mPr>
                        <m:mcs>
                          <m:mc>
                            <m:mcPr>
                              <m:count m:val="1"/>
                              <m:mcJc m:val="center"/>
                            </m:mcPr>
                          </m:mc>
                        </m:mcs>
                        <m:ctrlPr>
                          <w:rPr>
                            <w:rFonts w:ascii="Cambria Math" w:eastAsia="等线" w:hAnsi="Cambria Math"/>
                            <w:i/>
                            <w:kern w:val="2"/>
                            <w:sz w:val="21"/>
                            <w:szCs w:val="22"/>
                            <w:lang w:val="en-US" w:eastAsia="zh-CN"/>
                          </w:rPr>
                        </m:ctrlPr>
                      </m:mPr>
                      <m:m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x</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mr>
                      <m:m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y</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mr>
                      <m:m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z</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mr>
                    </m:m>
                  </m:e>
                </m:d>
                <m:r>
                  <w:rPr>
                    <w:rFonts w:ascii="Cambria Math" w:eastAsia="等线" w:hAnsi="Cambria Math"/>
                    <w:kern w:val="2"/>
                    <w:sz w:val="21"/>
                    <w:szCs w:val="22"/>
                    <w:lang w:val="en-US" w:eastAsia="zh-CN"/>
                  </w:rPr>
                  <m:t>=</m:t>
                </m:r>
                <m:d>
                  <m:dPr>
                    <m:begChr m:val="["/>
                    <m:endChr m:val="]"/>
                    <m:ctrlPr>
                      <w:rPr>
                        <w:rFonts w:ascii="Cambria Math" w:eastAsia="等线" w:hAnsi="Cambria Math"/>
                        <w:i/>
                        <w:kern w:val="2"/>
                        <w:sz w:val="21"/>
                        <w:szCs w:val="22"/>
                        <w:lang w:val="en-US" w:eastAsia="zh-CN"/>
                      </w:rPr>
                    </m:ctrlPr>
                  </m:dPr>
                  <m:e>
                    <m:m>
                      <m:mPr>
                        <m:mcs>
                          <m:mc>
                            <m:mcPr>
                              <m:count m:val="1"/>
                              <m:mcJc m:val="center"/>
                            </m:mcPr>
                          </m:mc>
                        </m:mcs>
                        <m:ctrlPr>
                          <w:rPr>
                            <w:rFonts w:ascii="Cambria Math" w:eastAsia="等线" w:hAnsi="Cambria Math"/>
                            <w:i/>
                            <w:kern w:val="2"/>
                            <w:sz w:val="21"/>
                            <w:szCs w:val="22"/>
                            <w:lang w:val="en-US" w:eastAsia="zh-CN"/>
                          </w:rPr>
                        </m:ctrlPr>
                      </m:mPr>
                      <m:m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x</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mr>
                      <m:m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y</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mr>
                      <m:m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z</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mr>
                    </m:m>
                  </m:e>
                </m:d>
              </m:oMath>
            </m:oMathPara>
          </w:p>
          <w:p w14:paraId="533BF9E0" w14:textId="77777777" w:rsidR="005E2256" w:rsidRPr="00E81EC8" w:rsidRDefault="00021579" w:rsidP="005E2256">
            <w:pPr>
              <w:widowControl w:val="0"/>
              <w:spacing w:after="0"/>
              <w:jc w:val="both"/>
              <w:rPr>
                <w:rFonts w:eastAsia="等线"/>
                <w:kern w:val="2"/>
                <w:sz w:val="21"/>
                <w:szCs w:val="22"/>
                <w:lang w:val="en-US" w:eastAsia="zh-CN"/>
              </w:rPr>
            </w:pPr>
            <m:oMathPara>
              <m:oMath>
                <m:d>
                  <m:dPr>
                    <m:begChr m:val="["/>
                    <m:endChr m:val="]"/>
                    <m:ctrlPr>
                      <w:rPr>
                        <w:rFonts w:ascii="Cambria Math" w:eastAsia="等线" w:hAnsi="Cambria Math"/>
                        <w:i/>
                        <w:kern w:val="2"/>
                        <w:sz w:val="21"/>
                        <w:szCs w:val="22"/>
                        <w:lang w:val="en-US" w:eastAsia="zh-CN"/>
                      </w:rPr>
                    </m:ctrlPr>
                  </m:dPr>
                  <m:e>
                    <m:m>
                      <m:mPr>
                        <m:mcs>
                          <m:mc>
                            <m:mcPr>
                              <m:count m:val="1"/>
                              <m:mcJc m:val="center"/>
                            </m:mcPr>
                          </m:mc>
                        </m:mcs>
                        <m:ctrlPr>
                          <w:rPr>
                            <w:rFonts w:ascii="Cambria Math" w:eastAsia="等线" w:hAnsi="Cambria Math"/>
                            <w:i/>
                            <w:kern w:val="2"/>
                            <w:sz w:val="21"/>
                            <w:szCs w:val="22"/>
                            <w:lang w:val="en-US" w:eastAsia="zh-CN"/>
                          </w:rPr>
                        </m:ctrlPr>
                      </m:mPr>
                      <m:m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x</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mr>
                      <m:m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y</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mr>
                      <m:m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z</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t0</m:t>
                              </m:r>
                            </m:e>
                          </m:d>
                        </m:e>
                      </m:mr>
                    </m:m>
                  </m:e>
                </m:d>
                <m:r>
                  <w:rPr>
                    <w:rFonts w:ascii="Cambria Math" w:eastAsia="等线" w:hAnsi="Cambria Math"/>
                    <w:kern w:val="2"/>
                    <w:sz w:val="21"/>
                    <w:szCs w:val="22"/>
                    <w:lang w:val="en-US" w:eastAsia="zh-CN"/>
                  </w:rPr>
                  <m:t>=</m:t>
                </m:r>
                <m:d>
                  <m:dPr>
                    <m:begChr m:val="["/>
                    <m:endChr m:val="]"/>
                    <m:ctrlPr>
                      <w:rPr>
                        <w:rFonts w:ascii="Cambria Math" w:eastAsia="等线" w:hAnsi="Cambria Math"/>
                        <w:i/>
                        <w:kern w:val="2"/>
                        <w:sz w:val="21"/>
                        <w:szCs w:val="22"/>
                        <w:lang w:val="en-US" w:eastAsia="zh-CN"/>
                      </w:rPr>
                    </m:ctrlPr>
                  </m:dPr>
                  <m:e>
                    <m:m>
                      <m:mPr>
                        <m:mcs>
                          <m:mc>
                            <m:mcPr>
                              <m:count m:val="1"/>
                              <m:mcJc m:val="center"/>
                            </m:mcPr>
                          </m:mc>
                        </m:mcs>
                        <m:ctrlPr>
                          <w:rPr>
                            <w:rFonts w:ascii="Cambria Math" w:eastAsia="等线" w:hAnsi="Cambria Math"/>
                            <w:i/>
                            <w:kern w:val="2"/>
                            <w:sz w:val="21"/>
                            <w:szCs w:val="22"/>
                            <w:lang w:val="en-US" w:eastAsia="zh-CN"/>
                          </w:rPr>
                        </m:ctrlPr>
                      </m:mPr>
                      <m:m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x</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w:rPr>
                              <w:rFonts w:ascii="Cambria Math" w:eastAsia="等线" w:hAnsi="Cambria Math"/>
                              <w:kern w:val="2"/>
                              <w:sz w:val="21"/>
                              <w:szCs w:val="22"/>
                              <w:lang w:val="en-US" w:eastAsia="zh-CN"/>
                            </w:rPr>
                            <m:t>-</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ω</m:t>
                              </m:r>
                            </m:e>
                            <m:sub>
                              <m:r>
                                <w:rPr>
                                  <w:rFonts w:ascii="Cambria Math" w:eastAsia="等线" w:hAnsi="Cambria Math"/>
                                  <w:kern w:val="2"/>
                                  <w:sz w:val="21"/>
                                  <w:szCs w:val="22"/>
                                  <w:lang w:val="en-US" w:eastAsia="zh-CN"/>
                                </w:rPr>
                                <m:t>E</m:t>
                              </m:r>
                            </m:sub>
                          </m:sSub>
                          <m:r>
                            <w:rPr>
                              <w:rFonts w:ascii="Cambria Math" w:eastAsia="等线" w:hAnsi="Cambria Math"/>
                              <w:kern w:val="2"/>
                              <w:sz w:val="21"/>
                              <w:szCs w:val="22"/>
                              <w:lang w:val="en-US" w:eastAsia="zh-CN"/>
                            </w:rPr>
                            <m:t>*</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y</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mr>
                      <m:m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y</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w:rPr>
                              <w:rFonts w:ascii="Cambria Math" w:eastAsia="等线" w:hAnsi="Cambria Math"/>
                              <w:kern w:val="2"/>
                              <w:sz w:val="21"/>
                              <w:szCs w:val="22"/>
                              <w:lang w:val="en-US" w:eastAsia="zh-CN"/>
                            </w:rPr>
                            <m:t>+</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ω</m:t>
                              </m:r>
                            </m:e>
                            <m:sub>
                              <m:r>
                                <w:rPr>
                                  <w:rFonts w:ascii="Cambria Math" w:eastAsia="等线" w:hAnsi="Cambria Math"/>
                                  <w:kern w:val="2"/>
                                  <w:sz w:val="21"/>
                                  <w:szCs w:val="22"/>
                                  <w:lang w:val="en-US" w:eastAsia="zh-CN"/>
                                </w:rPr>
                                <m:t>E</m:t>
                              </m:r>
                            </m:sub>
                          </m:sSub>
                          <m:r>
                            <w:rPr>
                              <w:rFonts w:ascii="Cambria Math" w:eastAsia="等线" w:hAnsi="Cambria Math"/>
                              <w:kern w:val="2"/>
                              <w:sz w:val="21"/>
                              <w:szCs w:val="22"/>
                              <w:lang w:val="en-US" w:eastAsia="zh-CN"/>
                            </w:rPr>
                            <m:t>*</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x</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mr>
                      <m:m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z</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mr>
                    </m:m>
                  </m:e>
                </m:d>
              </m:oMath>
            </m:oMathPara>
          </w:p>
          <w:p w14:paraId="3EEDF784"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hint="eastAsia"/>
                <w:kern w:val="2"/>
                <w:sz w:val="21"/>
                <w:szCs w:val="22"/>
                <w:lang w:val="en-US" w:eastAsia="zh-CN"/>
              </w:rPr>
              <w:t>S</w:t>
            </w:r>
            <w:r w:rsidRPr="00E81EC8">
              <w:rPr>
                <w:rFonts w:eastAsia="等线"/>
                <w:kern w:val="2"/>
                <w:sz w:val="21"/>
                <w:szCs w:val="22"/>
                <w:lang w:val="en-US" w:eastAsia="zh-CN"/>
              </w:rPr>
              <w:t xml:space="preserve">econdly, transform satellite position and velocity state vector in ECI </w:t>
            </w:r>
            <m:oMath>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s</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x</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y</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z</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d>
                </m:e>
                <m:sup>
                  <m:r>
                    <w:rPr>
                      <w:rFonts w:ascii="Cambria Math" w:eastAsia="等线" w:hAnsi="Cambria Math"/>
                      <w:kern w:val="2"/>
                      <w:sz w:val="21"/>
                      <w:szCs w:val="22"/>
                      <w:lang w:val="en-US" w:eastAsia="zh-CN"/>
                    </w:rPr>
                    <m:t>T</m:t>
                  </m:r>
                </m:sup>
              </m:sSup>
            </m:oMath>
            <w:r w:rsidRPr="00E81EC8">
              <w:rPr>
                <w:rFonts w:eastAsia="等线" w:hint="eastAsia"/>
                <w:kern w:val="2"/>
                <w:sz w:val="21"/>
                <w:szCs w:val="22"/>
                <w:lang w:val="en-US" w:eastAsia="zh-CN"/>
              </w:rPr>
              <w:t>,</w:t>
            </w:r>
            <w:r w:rsidRPr="00E81EC8">
              <w:rPr>
                <w:rFonts w:eastAsia="等线"/>
                <w:kern w:val="2"/>
                <w:sz w:val="21"/>
                <w:szCs w:val="22"/>
                <w:lang w:val="en-US" w:eastAsia="zh-CN"/>
              </w:rPr>
              <w:t xml:space="preserve"> </w:t>
            </w:r>
            <m:oMath>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v</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x</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y</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z</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d>
                </m:e>
                <m:sup>
                  <m:r>
                    <w:rPr>
                      <w:rFonts w:ascii="Cambria Math" w:eastAsia="等线" w:hAnsi="Cambria Math"/>
                      <w:kern w:val="2"/>
                      <w:sz w:val="21"/>
                      <w:szCs w:val="22"/>
                      <w:lang w:val="en-US" w:eastAsia="zh-CN"/>
                    </w:rPr>
                    <m:t>T</m:t>
                  </m:r>
                </m:sup>
              </m:sSup>
            </m:oMath>
            <w:r w:rsidRPr="00E81EC8">
              <w:rPr>
                <w:rFonts w:eastAsia="等线"/>
                <w:kern w:val="2"/>
                <w:sz w:val="21"/>
                <w:szCs w:val="22"/>
                <w:lang w:val="en-US" w:eastAsia="zh-CN"/>
              </w:rPr>
              <w:t xml:space="preserve"> into orbital parameters in ECI </w:t>
            </w:r>
            <m:oMath>
              <m:d>
                <m:dPr>
                  <m:begChr m:val="{"/>
                  <m:endChr m:val="}"/>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α,e,ω,Ω</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w:rPr>
                      <w:rFonts w:ascii="Cambria Math" w:eastAsia="等线" w:hAnsi="Cambria Math"/>
                      <w:kern w:val="2"/>
                      <w:sz w:val="21"/>
                      <w:szCs w:val="22"/>
                      <w:lang w:val="en-US" w:eastAsia="zh-CN"/>
                    </w:rPr>
                    <m:t>,i,M</m:t>
                  </m:r>
                  <m:d>
                    <m:dPr>
                      <m:ctrlPr>
                        <w:rPr>
                          <w:rFonts w:ascii="Cambria Math" w:eastAsia="等线" w:hAnsi="Cambria Math"/>
                          <w:i/>
                          <w:iCs/>
                          <w:kern w:val="2"/>
                          <w:sz w:val="21"/>
                          <w:szCs w:val="22"/>
                          <w:lang w:val="en-US" w:eastAsia="zh-CN"/>
                        </w:rPr>
                      </m:ctrlPr>
                    </m:dPr>
                    <m:e>
                      <m:r>
                        <w:rPr>
                          <w:rFonts w:ascii="Cambria Math" w:eastAsia="等线" w:hAnsi="Cambria Math"/>
                          <w:kern w:val="2"/>
                          <w:sz w:val="21"/>
                          <w:szCs w:val="22"/>
                          <w:lang w:val="en-US" w:eastAsia="zh-CN"/>
                        </w:rPr>
                        <m:t>0</m:t>
                      </m:r>
                    </m:e>
                  </m:d>
                </m:e>
              </m:d>
            </m:oMath>
            <w:r w:rsidRPr="00E81EC8">
              <w:rPr>
                <w:rFonts w:eastAsia="等线"/>
                <w:kern w:val="2"/>
                <w:sz w:val="21"/>
                <w:szCs w:val="22"/>
                <w:lang w:val="en-US" w:eastAsia="zh-CN"/>
              </w:rPr>
              <w:t>.</w:t>
            </w:r>
          </w:p>
          <w:p w14:paraId="4A3D676F" w14:textId="77777777" w:rsidR="005E2256" w:rsidRPr="00E81EC8" w:rsidRDefault="00021579" w:rsidP="005E2256">
            <w:pPr>
              <w:widowControl w:val="0"/>
              <w:spacing w:after="0"/>
              <w:jc w:val="both"/>
              <w:rPr>
                <w:rFonts w:eastAsia="等线"/>
                <w:kern w:val="2"/>
                <w:sz w:val="21"/>
                <w:szCs w:val="22"/>
                <w:lang w:val="en-US" w:eastAsia="zh-CN"/>
              </w:rPr>
            </w:pPr>
            <m:oMathPara>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x</m:t>
                    </m:r>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1</m:t>
                        </m:r>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r>
                          <w:rPr>
                            <w:rFonts w:ascii="Cambria Math" w:eastAsia="等线" w:hAnsi="Cambria Math"/>
                            <w:kern w:val="2"/>
                            <w:sz w:val="21"/>
                            <w:szCs w:val="22"/>
                            <w:lang w:val="en-US" w:eastAsia="zh-CN"/>
                          </w:rPr>
                          <m:t>0</m:t>
                        </m:r>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r>
                          <w:rPr>
                            <w:rFonts w:ascii="Cambria Math" w:eastAsia="等线" w:hAnsi="Cambria Math"/>
                            <w:kern w:val="2"/>
                            <w:sz w:val="21"/>
                            <w:szCs w:val="22"/>
                            <w:lang w:val="en-US" w:eastAsia="zh-CN"/>
                          </w:rPr>
                          <m:t>0</m:t>
                        </m:r>
                      </m:e>
                    </m:d>
                  </m:e>
                  <m:sup>
                    <m:r>
                      <w:rPr>
                        <w:rFonts w:ascii="Cambria Math" w:eastAsia="等线" w:hAnsi="Cambria Math"/>
                        <w:kern w:val="2"/>
                        <w:sz w:val="21"/>
                        <w:szCs w:val="22"/>
                        <w:lang w:val="en-US" w:eastAsia="zh-CN"/>
                      </w:rPr>
                      <m:t>T</m:t>
                    </m:r>
                  </m:sup>
                </m:sSup>
              </m:oMath>
            </m:oMathPara>
          </w:p>
          <w:p w14:paraId="30B5D70E" w14:textId="77777777" w:rsidR="005E2256" w:rsidRPr="00E81EC8" w:rsidRDefault="00021579" w:rsidP="005E2256">
            <w:pPr>
              <w:widowControl w:val="0"/>
              <w:spacing w:after="0"/>
              <w:jc w:val="both"/>
              <w:rPr>
                <w:rFonts w:eastAsia="等线"/>
                <w:kern w:val="2"/>
                <w:sz w:val="21"/>
                <w:szCs w:val="22"/>
                <w:lang w:val="en-US" w:eastAsia="zh-CN"/>
              </w:rPr>
            </w:pPr>
            <m:oMathPara>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y</m:t>
                    </m:r>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r>
                          <w:rPr>
                            <w:rFonts w:ascii="Cambria Math" w:eastAsia="等线" w:hAnsi="Cambria Math"/>
                            <w:kern w:val="2"/>
                            <w:sz w:val="21"/>
                            <w:szCs w:val="22"/>
                            <w:lang w:val="en-US" w:eastAsia="zh-CN"/>
                          </w:rPr>
                          <m:t>1</m:t>
                        </m:r>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r>
                          <w:rPr>
                            <w:rFonts w:ascii="Cambria Math" w:eastAsia="等线" w:hAnsi="Cambria Math"/>
                            <w:kern w:val="2"/>
                            <w:sz w:val="21"/>
                            <w:szCs w:val="22"/>
                            <w:lang w:val="en-US" w:eastAsia="zh-CN"/>
                          </w:rPr>
                          <m:t>0</m:t>
                        </m:r>
                      </m:e>
                    </m:d>
                  </m:e>
                  <m:sup>
                    <m:r>
                      <w:rPr>
                        <w:rFonts w:ascii="Cambria Math" w:eastAsia="等线" w:hAnsi="Cambria Math"/>
                        <w:kern w:val="2"/>
                        <w:sz w:val="21"/>
                        <w:szCs w:val="22"/>
                        <w:lang w:val="en-US" w:eastAsia="zh-CN"/>
                      </w:rPr>
                      <m:t>T</m:t>
                    </m:r>
                  </m:sup>
                </m:sSup>
              </m:oMath>
            </m:oMathPara>
          </w:p>
          <w:p w14:paraId="4B0803BC" w14:textId="77777777" w:rsidR="005E2256" w:rsidRPr="00E81EC8" w:rsidRDefault="00021579" w:rsidP="005E2256">
            <w:pPr>
              <w:widowControl w:val="0"/>
              <w:spacing w:after="0"/>
              <w:jc w:val="both"/>
              <w:rPr>
                <w:rFonts w:eastAsia="等线"/>
                <w:kern w:val="2"/>
                <w:sz w:val="21"/>
                <w:szCs w:val="22"/>
                <w:lang w:val="en-US" w:eastAsia="zh-CN"/>
              </w:rPr>
            </w:pPr>
            <m:oMathPara>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z</m:t>
                    </m:r>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r>
                          <w:rPr>
                            <w:rFonts w:ascii="Cambria Math" w:eastAsia="等线" w:hAnsi="Cambria Math"/>
                            <w:kern w:val="2"/>
                            <w:sz w:val="21"/>
                            <w:szCs w:val="22"/>
                            <w:lang w:val="en-US" w:eastAsia="zh-CN"/>
                          </w:rPr>
                          <m:t>0</m:t>
                        </m:r>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r>
                          <w:rPr>
                            <w:rFonts w:ascii="Cambria Math" w:eastAsia="等线" w:hAnsi="Cambria Math"/>
                            <w:kern w:val="2"/>
                            <w:sz w:val="21"/>
                            <w:szCs w:val="22"/>
                            <w:lang w:val="en-US" w:eastAsia="zh-CN"/>
                          </w:rPr>
                          <m:t>1</m:t>
                        </m:r>
                      </m:e>
                    </m:d>
                  </m:e>
                  <m:sup>
                    <m:r>
                      <w:rPr>
                        <w:rFonts w:ascii="Cambria Math" w:eastAsia="等线" w:hAnsi="Cambria Math"/>
                        <w:kern w:val="2"/>
                        <w:sz w:val="21"/>
                        <w:szCs w:val="22"/>
                        <w:lang w:val="en-US" w:eastAsia="zh-CN"/>
                      </w:rPr>
                      <m:t>T</m:t>
                    </m:r>
                  </m:sup>
                </m:sSup>
              </m:oMath>
            </m:oMathPara>
          </w:p>
          <w:p w14:paraId="0D84205C" w14:textId="77777777" w:rsidR="005E2256" w:rsidRPr="00E81EC8" w:rsidRDefault="00021579" w:rsidP="005E2256">
            <w:pPr>
              <w:widowControl w:val="0"/>
              <w:spacing w:after="0"/>
              <w:jc w:val="both"/>
              <w:rPr>
                <w:rFonts w:eastAsia="等线"/>
                <w:kern w:val="2"/>
                <w:sz w:val="21"/>
                <w:szCs w:val="22"/>
                <w:lang w:val="en-US" w:eastAsia="zh-CN"/>
              </w:rPr>
            </w:pPr>
            <m:oMathPara>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h</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s</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v</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oMath>
            </m:oMathPara>
          </w:p>
          <w:p w14:paraId="20DA33D4" w14:textId="77777777" w:rsidR="005E2256" w:rsidRPr="00E81EC8" w:rsidRDefault="00021579" w:rsidP="005E2256">
            <w:pPr>
              <w:widowControl w:val="0"/>
              <w:spacing w:after="0"/>
              <w:jc w:val="both"/>
              <w:rPr>
                <w:rFonts w:eastAsia="等线"/>
                <w:kern w:val="2"/>
                <w:sz w:val="21"/>
                <w:szCs w:val="22"/>
                <w:lang w:val="en-US" w:eastAsia="zh-CN"/>
              </w:rPr>
            </w:pPr>
            <m:oMathPara>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e</m:t>
                    </m:r>
                  </m:e>
                </m:acc>
                <m:r>
                  <w:rPr>
                    <w:rFonts w:ascii="Cambria Math" w:eastAsia="等线" w:hAnsi="Cambria Math"/>
                    <w:kern w:val="2"/>
                    <w:sz w:val="21"/>
                    <w:szCs w:val="22"/>
                    <w:lang w:val="en-US" w:eastAsia="zh-CN"/>
                  </w:rPr>
                  <m:t>=</m:t>
                </m:r>
                <m:f>
                  <m:fPr>
                    <m:ctrlPr>
                      <w:rPr>
                        <w:rFonts w:ascii="Cambria Math" w:eastAsia="等线" w:hAnsi="Cambria Math"/>
                        <w:i/>
                        <w:kern w:val="2"/>
                        <w:sz w:val="21"/>
                        <w:szCs w:val="22"/>
                        <w:lang w:val="en-US" w:eastAsia="zh-CN"/>
                      </w:rPr>
                    </m:ctrlPr>
                  </m:fPr>
                  <m:num>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v</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h</m:t>
                        </m:r>
                      </m:e>
                    </m:acc>
                  </m:num>
                  <m:den>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μ</m:t>
                        </m:r>
                      </m:e>
                      <m:sub>
                        <m:r>
                          <w:rPr>
                            <w:rFonts w:ascii="Cambria Math" w:eastAsia="等线" w:hAnsi="Cambria Math"/>
                            <w:kern w:val="2"/>
                            <w:sz w:val="21"/>
                            <w:szCs w:val="22"/>
                            <w:lang w:val="en-US" w:eastAsia="zh-CN"/>
                          </w:rPr>
                          <m:t>E</m:t>
                        </m:r>
                      </m:sub>
                    </m:sSub>
                  </m:den>
                </m:f>
                <m:r>
                  <w:rPr>
                    <w:rFonts w:ascii="Cambria Math" w:eastAsia="等线" w:hAnsi="Cambria Math"/>
                    <w:kern w:val="2"/>
                    <w:sz w:val="21"/>
                    <w:szCs w:val="22"/>
                    <w:lang w:val="en-US" w:eastAsia="zh-CN"/>
                  </w:rPr>
                  <m:t>-</m:t>
                </m:r>
                <m:f>
                  <m:fPr>
                    <m:ctrlPr>
                      <w:rPr>
                        <w:rFonts w:ascii="Cambria Math" w:eastAsia="等线" w:hAnsi="Cambria Math"/>
                        <w:i/>
                        <w:kern w:val="2"/>
                        <w:sz w:val="21"/>
                        <w:szCs w:val="22"/>
                        <w:lang w:val="en-US" w:eastAsia="zh-CN"/>
                      </w:rPr>
                    </m:ctrlPr>
                  </m:fPr>
                  <m:num>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s</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num>
                  <m:den>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s</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e>
                    </m:d>
                  </m:den>
                </m:f>
              </m:oMath>
            </m:oMathPara>
          </w:p>
          <w:p w14:paraId="6E030DA6" w14:textId="77777777" w:rsidR="005E2256" w:rsidRPr="00E81EC8" w:rsidRDefault="00021579" w:rsidP="005E2256">
            <w:pPr>
              <w:widowControl w:val="0"/>
              <w:spacing w:after="0"/>
              <w:jc w:val="both"/>
              <w:rPr>
                <w:rFonts w:eastAsia="等线"/>
                <w:kern w:val="2"/>
                <w:sz w:val="21"/>
                <w:szCs w:val="22"/>
                <w:lang w:val="en-US" w:eastAsia="zh-CN"/>
              </w:rPr>
            </w:pPr>
            <m:oMathPara>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n</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z</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h</m:t>
                    </m:r>
                  </m:e>
                </m:acc>
              </m:oMath>
            </m:oMathPara>
          </w:p>
          <w:p w14:paraId="062F9E02" w14:textId="77777777" w:rsidR="005E2256" w:rsidRPr="00E81EC8" w:rsidRDefault="005E2256" w:rsidP="005E2256">
            <w:pPr>
              <w:widowControl w:val="0"/>
              <w:spacing w:after="0"/>
              <w:jc w:val="both"/>
              <w:rPr>
                <w:rFonts w:eastAsia="等线"/>
                <w:kern w:val="2"/>
                <w:sz w:val="21"/>
                <w:szCs w:val="22"/>
                <w:lang w:val="en-US" w:eastAsia="zh-CN"/>
              </w:rPr>
            </w:pPr>
            <m:oMathPara>
              <m:oMath>
                <m:r>
                  <w:rPr>
                    <w:rFonts w:ascii="Cambria Math" w:eastAsia="等线" w:hAnsi="Cambria Math"/>
                    <w:kern w:val="2"/>
                    <w:sz w:val="21"/>
                    <w:szCs w:val="22"/>
                    <w:lang w:val="en-US" w:eastAsia="zh-CN"/>
                  </w:rPr>
                  <m:t>φ</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w:rPr>
                    <w:rFonts w:ascii="Cambria Math" w:eastAsia="等线" w:hAnsi="Cambria Math"/>
                    <w:kern w:val="2"/>
                    <w:sz w:val="21"/>
                    <w:szCs w:val="22"/>
                    <w:lang w:val="en-US" w:eastAsia="zh-CN"/>
                  </w:rPr>
                  <m:t>=</m:t>
                </m:r>
                <m:d>
                  <m:dPr>
                    <m:begChr m:val="{"/>
                    <m:endChr m:val=""/>
                    <m:ctrlPr>
                      <w:rPr>
                        <w:rFonts w:ascii="Cambria Math" w:eastAsia="等线" w:hAnsi="Cambria Math"/>
                        <w:i/>
                        <w:kern w:val="2"/>
                        <w:sz w:val="21"/>
                        <w:szCs w:val="22"/>
                        <w:lang w:val="en-US" w:eastAsia="zh-CN"/>
                      </w:rPr>
                    </m:ctrlPr>
                  </m:dPr>
                  <m:e>
                    <m:m>
                      <m:mPr>
                        <m:mcs>
                          <m:mc>
                            <m:mcPr>
                              <m:count m:val="2"/>
                              <m:mcJc m:val="center"/>
                            </m:mcPr>
                          </m:mc>
                        </m:mcs>
                        <m:ctrlPr>
                          <w:rPr>
                            <w:rFonts w:ascii="Cambria Math" w:eastAsia="等线" w:hAnsi="Cambria Math"/>
                            <w:i/>
                            <w:kern w:val="2"/>
                            <w:sz w:val="21"/>
                            <w:szCs w:val="22"/>
                            <w:lang w:val="en-US" w:eastAsia="zh-CN"/>
                          </w:rPr>
                        </m:ctrlPr>
                      </m:mPr>
                      <m:mr>
                        <m:e>
                          <m:r>
                            <w:rPr>
                              <w:rFonts w:ascii="Cambria Math" w:eastAsia="等线" w:hAnsi="Cambria Math"/>
                              <w:kern w:val="2"/>
                              <w:sz w:val="21"/>
                              <w:szCs w:val="22"/>
                              <w:lang w:val="en-US" w:eastAsia="zh-CN"/>
                            </w:rPr>
                            <m:t>arccos</m:t>
                          </m:r>
                          <m:d>
                            <m:dPr>
                              <m:ctrlPr>
                                <w:rPr>
                                  <w:rFonts w:ascii="Cambria Math" w:eastAsia="等线" w:hAnsi="Cambria Math"/>
                                  <w:i/>
                                  <w:kern w:val="2"/>
                                  <w:sz w:val="21"/>
                                  <w:szCs w:val="22"/>
                                  <w:lang w:val="en-US" w:eastAsia="zh-CN"/>
                                </w:rPr>
                              </m:ctrlPr>
                            </m:dPr>
                            <m:e>
                              <m:f>
                                <m:fPr>
                                  <m:ctrlPr>
                                    <w:rPr>
                                      <w:rFonts w:ascii="Cambria Math" w:eastAsia="等线" w:hAnsi="Cambria Math"/>
                                      <w:i/>
                                      <w:kern w:val="2"/>
                                      <w:sz w:val="21"/>
                                      <w:szCs w:val="22"/>
                                      <w:lang w:val="en-US" w:eastAsia="zh-CN"/>
                                    </w:rPr>
                                  </m:ctrlPr>
                                </m:fPr>
                                <m:num>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e</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s</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num>
                                <m:den>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e</m:t>
                                          </m:r>
                                        </m:e>
                                      </m:acc>
                                    </m:e>
                                  </m:d>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s</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e>
                                  </m:d>
                                </m:den>
                              </m:f>
                            </m:e>
                          </m:d>
                        </m:e>
                        <m:e>
                          <m:r>
                            <w:rPr>
                              <w:rFonts w:ascii="Cambria Math" w:eastAsia="等线" w:hAnsi="Cambria Math"/>
                              <w:kern w:val="2"/>
                              <w:sz w:val="21"/>
                              <w:szCs w:val="22"/>
                              <w:lang w:val="en-US" w:eastAsia="zh-CN"/>
                            </w:rPr>
                            <m:t xml:space="preserve">if </m:t>
                          </m:r>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s</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v</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r>
                            <w:rPr>
                              <w:rFonts w:ascii="Cambria Math" w:eastAsia="等线" w:hAnsi="Cambria Math"/>
                              <w:kern w:val="2"/>
                              <w:sz w:val="21"/>
                              <w:szCs w:val="22"/>
                              <w:lang w:val="en-US" w:eastAsia="zh-CN"/>
                            </w:rPr>
                            <m:t xml:space="preserve">&gt;0 </m:t>
                          </m:r>
                        </m:e>
                      </m:mr>
                      <m:mr>
                        <m:e>
                          <m:r>
                            <w:rPr>
                              <w:rFonts w:ascii="Cambria Math" w:eastAsia="等线" w:hAnsi="Cambria Math"/>
                              <w:kern w:val="2"/>
                              <w:sz w:val="21"/>
                              <w:szCs w:val="22"/>
                              <w:lang w:val="en-US" w:eastAsia="zh-CN"/>
                            </w:rPr>
                            <m:t>2π-arccos</m:t>
                          </m:r>
                          <m:d>
                            <m:dPr>
                              <m:ctrlPr>
                                <w:rPr>
                                  <w:rFonts w:ascii="Cambria Math" w:eastAsia="等线" w:hAnsi="Cambria Math"/>
                                  <w:i/>
                                  <w:kern w:val="2"/>
                                  <w:sz w:val="21"/>
                                  <w:szCs w:val="22"/>
                                  <w:lang w:val="en-US" w:eastAsia="zh-CN"/>
                                </w:rPr>
                              </m:ctrlPr>
                            </m:dPr>
                            <m:e>
                              <m:f>
                                <m:fPr>
                                  <m:ctrlPr>
                                    <w:rPr>
                                      <w:rFonts w:ascii="Cambria Math" w:eastAsia="等线" w:hAnsi="Cambria Math"/>
                                      <w:i/>
                                      <w:kern w:val="2"/>
                                      <w:sz w:val="21"/>
                                      <w:szCs w:val="22"/>
                                      <w:lang w:val="en-US" w:eastAsia="zh-CN"/>
                                    </w:rPr>
                                  </m:ctrlPr>
                                </m:fPr>
                                <m:num>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e</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s</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num>
                                <m:den>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e</m:t>
                                          </m:r>
                                        </m:e>
                                      </m:acc>
                                    </m:e>
                                  </m:d>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s</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e>
                                  </m:d>
                                </m:den>
                              </m:f>
                            </m:e>
                          </m:d>
                        </m:e>
                        <m:e>
                          <m:r>
                            <w:rPr>
                              <w:rFonts w:ascii="Cambria Math" w:eastAsia="等线" w:hAnsi="Cambria Math"/>
                              <w:kern w:val="2"/>
                              <w:sz w:val="21"/>
                              <w:szCs w:val="22"/>
                              <w:lang w:val="en-US" w:eastAsia="zh-CN"/>
                            </w:rPr>
                            <m:t xml:space="preserve">if </m:t>
                          </m:r>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s</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v</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r>
                            <w:rPr>
                              <w:rFonts w:ascii="Cambria Math" w:eastAsia="等线" w:hAnsi="Cambria Math"/>
                              <w:kern w:val="2"/>
                              <w:sz w:val="21"/>
                              <w:szCs w:val="22"/>
                              <w:lang w:val="en-US" w:eastAsia="zh-CN"/>
                            </w:rPr>
                            <m:t>&lt;0</m:t>
                          </m:r>
                        </m:e>
                      </m:mr>
                    </m:m>
                  </m:e>
                </m:d>
              </m:oMath>
            </m:oMathPara>
          </w:p>
          <w:p w14:paraId="6BCD5A36" w14:textId="2C0C5CB3" w:rsidR="005E2256" w:rsidRPr="00E81EC8" w:rsidRDefault="005E2256" w:rsidP="005E2256">
            <w:pPr>
              <w:widowControl w:val="0"/>
              <w:spacing w:after="0"/>
              <w:jc w:val="both"/>
              <w:rPr>
                <w:rFonts w:eastAsia="等线"/>
                <w:kern w:val="2"/>
                <w:sz w:val="21"/>
                <w:szCs w:val="22"/>
                <w:lang w:val="en-US" w:eastAsia="zh-CN"/>
              </w:rPr>
            </w:pPr>
            <m:oMathPara>
              <m:oMath>
                <m:r>
                  <w:rPr>
                    <w:rFonts w:ascii="Cambria Math" w:eastAsia="等线" w:hAnsi="Cambria Math"/>
                    <w:kern w:val="2"/>
                    <w:sz w:val="21"/>
                    <w:szCs w:val="22"/>
                    <w:lang w:val="en-US" w:eastAsia="zh-CN"/>
                  </w:rPr>
                  <m:t>E</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w:rPr>
                    <w:rFonts w:ascii="Cambria Math" w:eastAsia="等线" w:hAnsi="Cambria Math"/>
                    <w:kern w:val="2"/>
                    <w:sz w:val="21"/>
                    <w:szCs w:val="22"/>
                    <w:lang w:val="en-US" w:eastAsia="zh-CN"/>
                  </w:rPr>
                  <m:t>=2*arctan</m:t>
                </m:r>
                <m:d>
                  <m:dPr>
                    <m:ctrlPr>
                      <w:rPr>
                        <w:rFonts w:ascii="Cambria Math" w:eastAsia="等线" w:hAnsi="Cambria Math"/>
                        <w:i/>
                        <w:kern w:val="2"/>
                        <w:sz w:val="21"/>
                        <w:szCs w:val="22"/>
                        <w:lang w:val="en-US" w:eastAsia="zh-CN"/>
                      </w:rPr>
                    </m:ctrlPr>
                  </m:dPr>
                  <m:e>
                    <m:rad>
                      <m:radPr>
                        <m:degHide m:val="1"/>
                        <m:ctrlPr>
                          <w:rPr>
                            <w:rFonts w:ascii="Cambria Math" w:eastAsia="等线" w:hAnsi="Cambria Math"/>
                            <w:i/>
                            <w:kern w:val="2"/>
                            <w:sz w:val="21"/>
                            <w:szCs w:val="22"/>
                            <w:lang w:val="en-US" w:eastAsia="zh-CN"/>
                          </w:rPr>
                        </m:ctrlPr>
                      </m:radPr>
                      <m:deg/>
                      <m:e>
                        <m:f>
                          <m:fPr>
                            <m:ctrlPr>
                              <w:rPr>
                                <w:rFonts w:ascii="Cambria Math" w:eastAsia="等线" w:hAnsi="Cambria Math"/>
                                <w:i/>
                                <w:kern w:val="2"/>
                                <w:sz w:val="21"/>
                                <w:szCs w:val="22"/>
                                <w:lang w:val="en-US" w:eastAsia="zh-CN"/>
                              </w:rPr>
                            </m:ctrlPr>
                          </m:fPr>
                          <m:num>
                            <m:r>
                              <w:rPr>
                                <w:rFonts w:ascii="Cambria Math" w:eastAsia="等线" w:hAnsi="Cambria Math"/>
                                <w:kern w:val="2"/>
                                <w:sz w:val="21"/>
                                <w:szCs w:val="22"/>
                                <w:lang w:val="en-US" w:eastAsia="zh-CN"/>
                              </w:rPr>
                              <m:t>1-</m:t>
                            </m:r>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e</m:t>
                                    </m:r>
                                  </m:e>
                                </m:acc>
                              </m:e>
                            </m:d>
                          </m:num>
                          <m:den>
                            <m:r>
                              <w:rPr>
                                <w:rFonts w:ascii="Cambria Math" w:eastAsia="等线" w:hAnsi="Cambria Math"/>
                                <w:kern w:val="2"/>
                                <w:sz w:val="21"/>
                                <w:szCs w:val="22"/>
                                <w:lang w:val="en-US" w:eastAsia="zh-CN"/>
                              </w:rPr>
                              <m:t>1+</m:t>
                            </m:r>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e</m:t>
                                    </m:r>
                                  </m:e>
                                </m:acc>
                              </m:e>
                            </m:d>
                          </m:den>
                        </m:f>
                      </m:e>
                    </m:rad>
                    <m:r>
                      <w:rPr>
                        <w:rFonts w:ascii="Cambria Math" w:eastAsia="等线" w:hAnsi="Cambria Math"/>
                        <w:kern w:val="2"/>
                        <w:sz w:val="21"/>
                        <w:szCs w:val="22"/>
                        <w:lang w:val="en-US" w:eastAsia="zh-CN"/>
                      </w:rPr>
                      <m:t>*tan</m:t>
                    </m:r>
                    <m:d>
                      <m:dPr>
                        <m:ctrlPr>
                          <w:rPr>
                            <w:rFonts w:ascii="Cambria Math" w:eastAsia="等线" w:hAnsi="Cambria Math"/>
                            <w:i/>
                            <w:kern w:val="2"/>
                            <w:sz w:val="21"/>
                            <w:szCs w:val="22"/>
                            <w:lang w:val="en-US" w:eastAsia="zh-CN"/>
                          </w:rPr>
                        </m:ctrlPr>
                      </m:dPr>
                      <m:e>
                        <m:f>
                          <m:fPr>
                            <m:ctrlPr>
                              <w:rPr>
                                <w:rFonts w:ascii="Cambria Math" w:eastAsia="等线" w:hAnsi="Cambria Math"/>
                                <w:i/>
                                <w:kern w:val="2"/>
                                <w:sz w:val="21"/>
                                <w:szCs w:val="22"/>
                                <w:lang w:val="en-US" w:eastAsia="zh-CN"/>
                              </w:rPr>
                            </m:ctrlPr>
                          </m:fPr>
                          <m:num>
                            <m:r>
                              <w:rPr>
                                <w:rFonts w:ascii="Cambria Math" w:eastAsia="等线" w:hAnsi="Cambria Math"/>
                                <w:kern w:val="2"/>
                                <w:sz w:val="21"/>
                                <w:szCs w:val="22"/>
                                <w:lang w:val="en-US" w:eastAsia="zh-CN"/>
                              </w:rPr>
                              <m:t>φ</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num>
                          <m:den>
                            <m:r>
                              <w:rPr>
                                <w:rFonts w:ascii="Cambria Math" w:eastAsia="等线" w:hAnsi="Cambria Math"/>
                                <w:kern w:val="2"/>
                                <w:sz w:val="21"/>
                                <w:szCs w:val="22"/>
                                <w:lang w:val="en-US" w:eastAsia="zh-CN"/>
                              </w:rPr>
                              <m:t>2</m:t>
                            </m:r>
                          </m:den>
                        </m:f>
                      </m:e>
                    </m:d>
                  </m:e>
                </m:d>
              </m:oMath>
            </m:oMathPara>
          </w:p>
          <w:p w14:paraId="400ABF41"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hint="eastAsia"/>
                <w:kern w:val="2"/>
                <w:sz w:val="21"/>
                <w:szCs w:val="22"/>
                <w:lang w:val="en-US" w:eastAsia="zh-CN"/>
              </w:rPr>
              <w:t>,</w:t>
            </w:r>
            <w:r w:rsidRPr="00E81EC8">
              <w:rPr>
                <w:rFonts w:eastAsia="等线"/>
                <w:kern w:val="2"/>
                <w:sz w:val="21"/>
                <w:szCs w:val="22"/>
                <w:lang w:val="en-US" w:eastAsia="zh-CN"/>
              </w:rPr>
              <w:t xml:space="preserve"> where </w:t>
            </w:r>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h</m:t>
                  </m:r>
                </m:e>
              </m:acc>
            </m:oMath>
            <w:r w:rsidRPr="00E81EC8">
              <w:rPr>
                <w:rFonts w:eastAsia="等线" w:hint="eastAsia"/>
                <w:kern w:val="2"/>
                <w:sz w:val="21"/>
                <w:szCs w:val="22"/>
                <w:lang w:val="en-US" w:eastAsia="zh-CN"/>
              </w:rPr>
              <w:t xml:space="preserve"> </w:t>
            </w:r>
            <w:r w:rsidRPr="00E81EC8">
              <w:rPr>
                <w:rFonts w:eastAsia="等线"/>
                <w:kern w:val="2"/>
                <w:sz w:val="21"/>
                <w:szCs w:val="22"/>
                <w:lang w:val="en-US" w:eastAsia="zh-CN"/>
              </w:rPr>
              <w:t xml:space="preserve">is the angular momentum vector, </w:t>
            </w:r>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e</m:t>
                  </m:r>
                </m:e>
              </m:acc>
            </m:oMath>
            <w:r w:rsidRPr="00E81EC8">
              <w:rPr>
                <w:rFonts w:eastAsia="等线" w:hint="eastAsia"/>
                <w:kern w:val="2"/>
                <w:sz w:val="21"/>
                <w:szCs w:val="22"/>
                <w:lang w:val="en-US" w:eastAsia="zh-CN"/>
              </w:rPr>
              <w:t xml:space="preserve"> </w:t>
            </w:r>
            <w:r w:rsidRPr="00E81EC8">
              <w:rPr>
                <w:rFonts w:eastAsia="等线"/>
                <w:kern w:val="2"/>
                <w:sz w:val="21"/>
                <w:szCs w:val="22"/>
                <w:lang w:val="en-US" w:eastAsia="zh-CN"/>
              </w:rPr>
              <w:t xml:space="preserve">is the eccentricity vector, </w:t>
            </w:r>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n</m:t>
                  </m:r>
                </m:e>
              </m:acc>
            </m:oMath>
            <w:r w:rsidRPr="00E81EC8">
              <w:rPr>
                <w:rFonts w:eastAsia="等线" w:hint="eastAsia"/>
                <w:kern w:val="2"/>
                <w:sz w:val="21"/>
                <w:szCs w:val="22"/>
                <w:lang w:val="en-US" w:eastAsia="zh-CN"/>
              </w:rPr>
              <w:t xml:space="preserve"> </w:t>
            </w:r>
            <w:r w:rsidRPr="00E81EC8">
              <w:rPr>
                <w:rFonts w:eastAsia="等线"/>
                <w:kern w:val="2"/>
                <w:sz w:val="21"/>
                <w:szCs w:val="22"/>
                <w:lang w:val="en-US" w:eastAsia="zh-CN"/>
              </w:rPr>
              <w:t xml:space="preserve">is the ascending node vector, </w:t>
            </w:r>
            <m:oMath>
              <m:r>
                <w:rPr>
                  <w:rFonts w:ascii="Cambria Math" w:eastAsia="等线" w:hAnsi="Cambria Math"/>
                  <w:kern w:val="2"/>
                  <w:sz w:val="21"/>
                  <w:szCs w:val="22"/>
                  <w:lang w:val="en-US" w:eastAsia="zh-CN"/>
                </w:rPr>
                <m:t>φ</m:t>
              </m:r>
            </m:oMath>
            <w:r w:rsidRPr="00E81EC8">
              <w:rPr>
                <w:rFonts w:eastAsia="等线" w:hint="eastAsia"/>
                <w:kern w:val="2"/>
                <w:sz w:val="21"/>
                <w:szCs w:val="22"/>
                <w:lang w:val="en-US" w:eastAsia="zh-CN"/>
              </w:rPr>
              <w:t xml:space="preserve"> </w:t>
            </w:r>
            <w:r w:rsidRPr="00E81EC8">
              <w:rPr>
                <w:rFonts w:eastAsia="等线"/>
                <w:kern w:val="2"/>
                <w:sz w:val="21"/>
                <w:szCs w:val="22"/>
                <w:lang w:val="en-US" w:eastAsia="zh-CN"/>
              </w:rPr>
              <w:t xml:space="preserve">is the true anomaly, </w:t>
            </w:r>
            <m:oMath>
              <m:r>
                <w:rPr>
                  <w:rFonts w:ascii="Cambria Math" w:eastAsia="等线" w:hAnsi="Cambria Math"/>
                  <w:kern w:val="2"/>
                  <w:sz w:val="21"/>
                  <w:szCs w:val="22"/>
                  <w:lang w:val="en-US" w:eastAsia="zh-CN"/>
                </w:rPr>
                <m:t>E</m:t>
              </m:r>
            </m:oMath>
            <w:r w:rsidRPr="00E81EC8">
              <w:rPr>
                <w:rFonts w:eastAsia="等线" w:hint="eastAsia"/>
                <w:kern w:val="2"/>
                <w:sz w:val="21"/>
                <w:szCs w:val="22"/>
                <w:lang w:val="en-US" w:eastAsia="zh-CN"/>
              </w:rPr>
              <w:t xml:space="preserve"> </w:t>
            </w:r>
            <w:r w:rsidRPr="00E81EC8">
              <w:rPr>
                <w:rFonts w:eastAsia="等线"/>
                <w:kern w:val="2"/>
                <w:sz w:val="21"/>
                <w:szCs w:val="22"/>
                <w:lang w:val="en-US" w:eastAsia="zh-CN"/>
              </w:rPr>
              <w:t>is the eccentric anomaly, then</w:t>
            </w:r>
          </w:p>
          <w:p w14:paraId="77580158" w14:textId="72DE36EB" w:rsidR="005E2256" w:rsidRPr="00E81EC8" w:rsidRDefault="005E2256" w:rsidP="005E2256">
            <w:pPr>
              <w:widowControl w:val="0"/>
              <w:spacing w:after="0"/>
              <w:jc w:val="both"/>
              <w:rPr>
                <w:rFonts w:eastAsia="等线"/>
                <w:kern w:val="2"/>
                <w:sz w:val="21"/>
                <w:szCs w:val="22"/>
                <w:lang w:val="en-US" w:eastAsia="zh-CN"/>
              </w:rPr>
            </w:pPr>
            <m:oMathPara>
              <m:oMath>
                <m:r>
                  <w:rPr>
                    <w:rFonts w:ascii="Cambria Math" w:eastAsia="等线" w:hAnsi="Cambria Math"/>
                    <w:kern w:val="2"/>
                    <w:sz w:val="21"/>
                    <w:szCs w:val="22"/>
                    <w:lang w:val="en-US" w:eastAsia="zh-CN"/>
                  </w:rPr>
                  <m:t>α=-</m:t>
                </m:r>
                <m:f>
                  <m:fPr>
                    <m:ctrlPr>
                      <w:rPr>
                        <w:rFonts w:ascii="Cambria Math" w:eastAsia="等线" w:hAnsi="Cambria Math"/>
                        <w:i/>
                        <w:kern w:val="2"/>
                        <w:sz w:val="21"/>
                        <w:szCs w:val="22"/>
                        <w:lang w:val="en-US" w:eastAsia="zh-CN"/>
                      </w:rPr>
                    </m:ctrlPr>
                  </m:fPr>
                  <m:num>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μ</m:t>
                        </m:r>
                      </m:e>
                      <m:sub>
                        <m:r>
                          <w:rPr>
                            <w:rFonts w:ascii="Cambria Math" w:eastAsia="等线" w:hAnsi="Cambria Math"/>
                            <w:kern w:val="2"/>
                            <w:sz w:val="21"/>
                            <w:szCs w:val="22"/>
                            <w:lang w:val="en-US" w:eastAsia="zh-CN"/>
                          </w:rPr>
                          <m:t>E</m:t>
                        </m:r>
                      </m:sub>
                    </m:sSub>
                  </m:num>
                  <m:den>
                    <m:r>
                      <w:rPr>
                        <w:rFonts w:ascii="Cambria Math" w:eastAsia="等线" w:hAnsi="Cambria Math"/>
                        <w:kern w:val="2"/>
                        <w:sz w:val="21"/>
                        <w:szCs w:val="22"/>
                        <w:lang w:val="en-US" w:eastAsia="zh-CN"/>
                      </w:rPr>
                      <m:t>2*</m:t>
                    </m:r>
                    <m:d>
                      <m:dPr>
                        <m:ctrlPr>
                          <w:rPr>
                            <w:rFonts w:ascii="Cambria Math" w:eastAsia="等线" w:hAnsi="Cambria Math"/>
                            <w:i/>
                            <w:kern w:val="2"/>
                            <w:sz w:val="21"/>
                            <w:szCs w:val="22"/>
                            <w:lang w:val="en-US" w:eastAsia="zh-CN"/>
                          </w:rPr>
                        </m:ctrlPr>
                      </m:dPr>
                      <m:e>
                        <m:f>
                          <m:fPr>
                            <m:ctrlPr>
                              <w:rPr>
                                <w:rFonts w:ascii="Cambria Math" w:eastAsia="等线" w:hAnsi="Cambria Math"/>
                                <w:i/>
                                <w:kern w:val="2"/>
                                <w:sz w:val="21"/>
                                <w:szCs w:val="22"/>
                                <w:lang w:val="en-US" w:eastAsia="zh-CN"/>
                              </w:rPr>
                            </m:ctrlPr>
                          </m:fPr>
                          <m:num>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v</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e>
                                </m:d>
                              </m:e>
                              <m:sup>
                                <m:r>
                                  <w:rPr>
                                    <w:rFonts w:ascii="Cambria Math" w:eastAsia="等线" w:hAnsi="Cambria Math"/>
                                    <w:kern w:val="2"/>
                                    <w:sz w:val="21"/>
                                    <w:szCs w:val="22"/>
                                    <w:lang w:val="en-US" w:eastAsia="zh-CN"/>
                                  </w:rPr>
                                  <m:t>2</m:t>
                                </m:r>
                              </m:sup>
                            </m:sSup>
                          </m:num>
                          <m:den>
                            <m:r>
                              <w:rPr>
                                <w:rFonts w:ascii="Cambria Math" w:eastAsia="等线" w:hAnsi="Cambria Math"/>
                                <w:kern w:val="2"/>
                                <w:sz w:val="21"/>
                                <w:szCs w:val="22"/>
                                <w:lang w:val="en-US" w:eastAsia="zh-CN"/>
                              </w:rPr>
                              <m:t>2</m:t>
                            </m:r>
                          </m:den>
                        </m:f>
                        <m:r>
                          <w:rPr>
                            <w:rFonts w:ascii="Cambria Math" w:eastAsia="等线" w:hAnsi="Cambria Math"/>
                            <w:kern w:val="2"/>
                            <w:sz w:val="21"/>
                            <w:szCs w:val="22"/>
                            <w:lang w:val="en-US" w:eastAsia="zh-CN"/>
                          </w:rPr>
                          <m:t>-</m:t>
                        </m:r>
                        <m:f>
                          <m:fPr>
                            <m:ctrlPr>
                              <w:rPr>
                                <w:rFonts w:ascii="Cambria Math" w:eastAsia="等线" w:hAnsi="Cambria Math"/>
                                <w:i/>
                                <w:kern w:val="2"/>
                                <w:sz w:val="21"/>
                                <w:szCs w:val="22"/>
                                <w:lang w:val="en-US" w:eastAsia="zh-CN"/>
                              </w:rPr>
                            </m:ctrlPr>
                          </m:fPr>
                          <m:num>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μ</m:t>
                                </m:r>
                              </m:e>
                              <m:sub>
                                <m:r>
                                  <w:rPr>
                                    <w:rFonts w:ascii="Cambria Math" w:eastAsia="等线" w:hAnsi="Cambria Math"/>
                                    <w:kern w:val="2"/>
                                    <w:sz w:val="21"/>
                                    <w:szCs w:val="22"/>
                                    <w:lang w:val="en-US" w:eastAsia="zh-CN"/>
                                  </w:rPr>
                                  <m:t>E</m:t>
                                </m:r>
                              </m:sub>
                            </m:sSub>
                          </m:num>
                          <m:den>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s</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acc>
                              </m:e>
                            </m:d>
                          </m:den>
                        </m:f>
                      </m:e>
                    </m:d>
                  </m:den>
                </m:f>
              </m:oMath>
            </m:oMathPara>
          </w:p>
          <w:p w14:paraId="063879EB" w14:textId="77777777" w:rsidR="005E2256" w:rsidRPr="00E81EC8" w:rsidRDefault="005E2256" w:rsidP="005E2256">
            <w:pPr>
              <w:widowControl w:val="0"/>
              <w:spacing w:after="0"/>
              <w:jc w:val="both"/>
              <w:rPr>
                <w:rFonts w:eastAsia="等线"/>
                <w:kern w:val="2"/>
                <w:sz w:val="21"/>
                <w:szCs w:val="22"/>
                <w:lang w:val="en-US" w:eastAsia="zh-CN"/>
              </w:rPr>
            </w:pPr>
            <m:oMathPara>
              <m:oMath>
                <m:r>
                  <w:rPr>
                    <w:rFonts w:ascii="Cambria Math" w:eastAsia="等线" w:hAnsi="Cambria Math"/>
                    <w:kern w:val="2"/>
                    <w:sz w:val="21"/>
                    <w:szCs w:val="22"/>
                    <w:lang w:val="en-US" w:eastAsia="zh-CN"/>
                  </w:rPr>
                  <m:t>e=</m:t>
                </m:r>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e</m:t>
                        </m:r>
                      </m:e>
                    </m:acc>
                  </m:e>
                </m:d>
              </m:oMath>
            </m:oMathPara>
          </w:p>
          <w:p w14:paraId="3FA9E40B" w14:textId="77777777" w:rsidR="005E2256" w:rsidRPr="00E81EC8" w:rsidRDefault="005E2256" w:rsidP="005E2256">
            <w:pPr>
              <w:widowControl w:val="0"/>
              <w:spacing w:after="0"/>
              <w:jc w:val="both"/>
              <w:rPr>
                <w:rFonts w:eastAsia="等线"/>
                <w:kern w:val="2"/>
                <w:sz w:val="21"/>
                <w:szCs w:val="22"/>
                <w:lang w:val="en-US" w:eastAsia="zh-CN"/>
              </w:rPr>
            </w:pPr>
            <m:oMathPara>
              <m:oMath>
                <m:r>
                  <w:rPr>
                    <w:rFonts w:ascii="Cambria Math" w:eastAsia="等线" w:hAnsi="Cambria Math"/>
                    <w:kern w:val="2"/>
                    <w:sz w:val="21"/>
                    <w:szCs w:val="22"/>
                    <w:lang w:val="en-US" w:eastAsia="zh-CN"/>
                  </w:rPr>
                  <m:t>ω=</m:t>
                </m:r>
                <m:d>
                  <m:dPr>
                    <m:begChr m:val="{"/>
                    <m:endChr m:val=""/>
                    <m:ctrlPr>
                      <w:rPr>
                        <w:rFonts w:ascii="Cambria Math" w:eastAsia="等线" w:hAnsi="Cambria Math"/>
                        <w:i/>
                        <w:kern w:val="2"/>
                        <w:sz w:val="21"/>
                        <w:szCs w:val="22"/>
                        <w:lang w:val="en-US" w:eastAsia="zh-CN"/>
                      </w:rPr>
                    </m:ctrlPr>
                  </m:dPr>
                  <m:e>
                    <m:m>
                      <m:mPr>
                        <m:mcs>
                          <m:mc>
                            <m:mcPr>
                              <m:count m:val="2"/>
                              <m:mcJc m:val="center"/>
                            </m:mcPr>
                          </m:mc>
                        </m:mcs>
                        <m:ctrlPr>
                          <w:rPr>
                            <w:rFonts w:ascii="Cambria Math" w:eastAsia="等线" w:hAnsi="Cambria Math"/>
                            <w:i/>
                            <w:kern w:val="2"/>
                            <w:sz w:val="21"/>
                            <w:szCs w:val="22"/>
                            <w:lang w:val="en-US" w:eastAsia="zh-CN"/>
                          </w:rPr>
                        </m:ctrlPr>
                      </m:mPr>
                      <m:mr>
                        <m:e>
                          <m:r>
                            <w:rPr>
                              <w:rFonts w:ascii="Cambria Math" w:eastAsia="等线" w:hAnsi="Cambria Math"/>
                              <w:kern w:val="2"/>
                              <w:sz w:val="21"/>
                              <w:szCs w:val="22"/>
                              <w:lang w:val="en-US" w:eastAsia="zh-CN"/>
                            </w:rPr>
                            <m:t>arccos</m:t>
                          </m:r>
                          <m:d>
                            <m:dPr>
                              <m:ctrlPr>
                                <w:rPr>
                                  <w:rFonts w:ascii="Cambria Math" w:eastAsia="等线" w:hAnsi="Cambria Math"/>
                                  <w:i/>
                                  <w:kern w:val="2"/>
                                  <w:sz w:val="21"/>
                                  <w:szCs w:val="22"/>
                                  <w:lang w:val="en-US" w:eastAsia="zh-CN"/>
                                </w:rPr>
                              </m:ctrlPr>
                            </m:dPr>
                            <m:e>
                              <m:f>
                                <m:fPr>
                                  <m:ctrlPr>
                                    <w:rPr>
                                      <w:rFonts w:ascii="Cambria Math" w:eastAsia="等线" w:hAnsi="Cambria Math"/>
                                      <w:i/>
                                      <w:kern w:val="2"/>
                                      <w:sz w:val="21"/>
                                      <w:szCs w:val="22"/>
                                      <w:lang w:val="en-US" w:eastAsia="zh-CN"/>
                                    </w:rPr>
                                  </m:ctrlPr>
                                </m:fPr>
                                <m:num>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e</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n</m:t>
                                      </m:r>
                                    </m:e>
                                  </m:acc>
                                </m:num>
                                <m:den>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e</m:t>
                                          </m:r>
                                        </m:e>
                                      </m:acc>
                                    </m:e>
                                  </m:d>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n</m:t>
                                          </m:r>
                                        </m:e>
                                      </m:acc>
                                    </m:e>
                                  </m:d>
                                </m:den>
                              </m:f>
                            </m:e>
                          </m:d>
                        </m:e>
                        <m:e>
                          <m:r>
                            <w:rPr>
                              <w:rFonts w:ascii="Cambria Math" w:eastAsia="等线" w:hAnsi="Cambria Math"/>
                              <w:kern w:val="2"/>
                              <w:sz w:val="21"/>
                              <w:szCs w:val="22"/>
                              <w:lang w:val="en-US" w:eastAsia="zh-CN"/>
                            </w:rPr>
                            <m:t xml:space="preserve">if </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e</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z</m:t>
                              </m:r>
                            </m:e>
                          </m:acc>
                          <m:r>
                            <w:rPr>
                              <w:rFonts w:ascii="Cambria Math" w:eastAsia="等线" w:hAnsi="Cambria Math"/>
                              <w:kern w:val="2"/>
                              <w:sz w:val="21"/>
                              <w:szCs w:val="22"/>
                              <w:lang w:val="en-US" w:eastAsia="zh-CN"/>
                            </w:rPr>
                            <m:t xml:space="preserve">&gt;0 </m:t>
                          </m:r>
                        </m:e>
                      </m:mr>
                      <m:mr>
                        <m:e>
                          <m:r>
                            <w:rPr>
                              <w:rFonts w:ascii="Cambria Math" w:eastAsia="等线" w:hAnsi="Cambria Math"/>
                              <w:kern w:val="2"/>
                              <w:sz w:val="21"/>
                              <w:szCs w:val="22"/>
                              <w:lang w:val="en-US" w:eastAsia="zh-CN"/>
                            </w:rPr>
                            <m:t>2π-arccos</m:t>
                          </m:r>
                          <m:d>
                            <m:dPr>
                              <m:ctrlPr>
                                <w:rPr>
                                  <w:rFonts w:ascii="Cambria Math" w:eastAsia="等线" w:hAnsi="Cambria Math"/>
                                  <w:i/>
                                  <w:kern w:val="2"/>
                                  <w:sz w:val="21"/>
                                  <w:szCs w:val="22"/>
                                  <w:lang w:val="en-US" w:eastAsia="zh-CN"/>
                                </w:rPr>
                              </m:ctrlPr>
                            </m:dPr>
                            <m:e>
                              <m:f>
                                <m:fPr>
                                  <m:ctrlPr>
                                    <w:rPr>
                                      <w:rFonts w:ascii="Cambria Math" w:eastAsia="等线" w:hAnsi="Cambria Math"/>
                                      <w:i/>
                                      <w:kern w:val="2"/>
                                      <w:sz w:val="21"/>
                                      <w:szCs w:val="22"/>
                                      <w:lang w:val="en-US" w:eastAsia="zh-CN"/>
                                    </w:rPr>
                                  </m:ctrlPr>
                                </m:fPr>
                                <m:num>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e</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n</m:t>
                                      </m:r>
                                    </m:e>
                                  </m:acc>
                                </m:num>
                                <m:den>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e</m:t>
                                          </m:r>
                                        </m:e>
                                      </m:acc>
                                    </m:e>
                                  </m:d>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n</m:t>
                                          </m:r>
                                        </m:e>
                                      </m:acc>
                                    </m:e>
                                  </m:d>
                                </m:den>
                              </m:f>
                            </m:e>
                          </m:d>
                        </m:e>
                        <m:e>
                          <m:r>
                            <w:rPr>
                              <w:rFonts w:ascii="Cambria Math" w:eastAsia="等线" w:hAnsi="Cambria Math"/>
                              <w:kern w:val="2"/>
                              <w:sz w:val="21"/>
                              <w:szCs w:val="22"/>
                              <w:lang w:val="en-US" w:eastAsia="zh-CN"/>
                            </w:rPr>
                            <m:t xml:space="preserve">if </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e</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z</m:t>
                              </m:r>
                            </m:e>
                          </m:acc>
                          <m:r>
                            <w:rPr>
                              <w:rFonts w:ascii="Cambria Math" w:eastAsia="等线" w:hAnsi="Cambria Math"/>
                              <w:kern w:val="2"/>
                              <w:sz w:val="21"/>
                              <w:szCs w:val="22"/>
                              <w:lang w:val="en-US" w:eastAsia="zh-CN"/>
                            </w:rPr>
                            <m:t>&lt;0</m:t>
                          </m:r>
                        </m:e>
                      </m:mr>
                    </m:m>
                  </m:e>
                </m:d>
              </m:oMath>
            </m:oMathPara>
          </w:p>
          <w:p w14:paraId="739E5242" w14:textId="77777777" w:rsidR="005E2256" w:rsidRPr="00E81EC8" w:rsidRDefault="005E2256" w:rsidP="005E2256">
            <w:pPr>
              <w:widowControl w:val="0"/>
              <w:spacing w:after="0"/>
              <w:jc w:val="both"/>
              <w:rPr>
                <w:rFonts w:eastAsia="等线"/>
                <w:kern w:val="2"/>
                <w:sz w:val="21"/>
                <w:szCs w:val="22"/>
                <w:lang w:val="en-US" w:eastAsia="zh-CN"/>
              </w:rPr>
            </w:pPr>
            <m:oMathPara>
              <m:oMath>
                <m:r>
                  <w:rPr>
                    <w:rFonts w:ascii="Cambria Math" w:eastAsia="等线" w:hAnsi="Cambria Math"/>
                    <w:kern w:val="2"/>
                    <w:sz w:val="21"/>
                    <w:szCs w:val="22"/>
                    <w:lang w:val="en-US" w:eastAsia="zh-CN"/>
                  </w:rPr>
                  <m:t>Ω</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w:rPr>
                    <w:rFonts w:ascii="Cambria Math" w:eastAsia="等线" w:hAnsi="Cambria Math"/>
                    <w:kern w:val="2"/>
                    <w:sz w:val="21"/>
                    <w:szCs w:val="22"/>
                    <w:lang w:val="en-US" w:eastAsia="zh-CN"/>
                  </w:rPr>
                  <m:t>=</m:t>
                </m:r>
                <w:bookmarkStart w:id="0" w:name="_Hlk181190716"/>
                <m:d>
                  <m:dPr>
                    <m:begChr m:val="{"/>
                    <m:endChr m:val=""/>
                    <m:ctrlPr>
                      <w:rPr>
                        <w:rFonts w:ascii="Cambria Math" w:eastAsia="等线" w:hAnsi="Cambria Math"/>
                        <w:i/>
                        <w:kern w:val="2"/>
                        <w:sz w:val="21"/>
                        <w:szCs w:val="22"/>
                        <w:lang w:val="en-US" w:eastAsia="zh-CN"/>
                      </w:rPr>
                    </m:ctrlPr>
                  </m:dPr>
                  <m:e>
                    <m:m>
                      <m:mPr>
                        <m:mcs>
                          <m:mc>
                            <m:mcPr>
                              <m:count m:val="2"/>
                              <m:mcJc m:val="center"/>
                            </m:mcPr>
                          </m:mc>
                        </m:mcs>
                        <m:ctrlPr>
                          <w:rPr>
                            <w:rFonts w:ascii="Cambria Math" w:eastAsia="等线" w:hAnsi="Cambria Math"/>
                            <w:i/>
                            <w:kern w:val="2"/>
                            <w:sz w:val="21"/>
                            <w:szCs w:val="22"/>
                            <w:lang w:val="en-US" w:eastAsia="zh-CN"/>
                          </w:rPr>
                        </m:ctrlPr>
                      </m:mPr>
                      <m:mr>
                        <m:e>
                          <m:r>
                            <w:rPr>
                              <w:rFonts w:ascii="Cambria Math" w:eastAsia="等线" w:hAnsi="Cambria Math"/>
                              <w:kern w:val="2"/>
                              <w:sz w:val="21"/>
                              <w:szCs w:val="22"/>
                              <w:lang w:val="en-US" w:eastAsia="zh-CN"/>
                            </w:rPr>
                            <m:t>arccos</m:t>
                          </m:r>
                          <m:d>
                            <m:dPr>
                              <m:ctrlPr>
                                <w:rPr>
                                  <w:rFonts w:ascii="Cambria Math" w:eastAsia="等线" w:hAnsi="Cambria Math"/>
                                  <w:i/>
                                  <w:kern w:val="2"/>
                                  <w:sz w:val="21"/>
                                  <w:szCs w:val="22"/>
                                  <w:lang w:val="en-US" w:eastAsia="zh-CN"/>
                                </w:rPr>
                              </m:ctrlPr>
                            </m:dPr>
                            <m:e>
                              <m:f>
                                <m:fPr>
                                  <m:ctrlPr>
                                    <w:rPr>
                                      <w:rFonts w:ascii="Cambria Math" w:eastAsia="等线" w:hAnsi="Cambria Math"/>
                                      <w:i/>
                                      <w:kern w:val="2"/>
                                      <w:sz w:val="21"/>
                                      <w:szCs w:val="22"/>
                                      <w:lang w:val="en-US" w:eastAsia="zh-CN"/>
                                    </w:rPr>
                                  </m:ctrlPr>
                                </m:fPr>
                                <m:num>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n</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x</m:t>
                                      </m:r>
                                    </m:e>
                                  </m:acc>
                                </m:num>
                                <m:den>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n</m:t>
                                          </m:r>
                                        </m:e>
                                      </m:acc>
                                    </m:e>
                                  </m:d>
                                </m:den>
                              </m:f>
                            </m:e>
                          </m:d>
                        </m:e>
                        <m:e>
                          <m:r>
                            <w:rPr>
                              <w:rFonts w:ascii="Cambria Math" w:eastAsia="等线" w:hAnsi="Cambria Math"/>
                              <w:kern w:val="2"/>
                              <w:sz w:val="21"/>
                              <w:szCs w:val="22"/>
                              <w:lang w:val="en-US" w:eastAsia="zh-CN"/>
                            </w:rPr>
                            <m:t xml:space="preserve">if </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n</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y</m:t>
                              </m:r>
                            </m:e>
                          </m:acc>
                          <m:r>
                            <w:rPr>
                              <w:rFonts w:ascii="Cambria Math" w:eastAsia="等线" w:hAnsi="Cambria Math"/>
                              <w:kern w:val="2"/>
                              <w:sz w:val="21"/>
                              <w:szCs w:val="22"/>
                              <w:lang w:val="en-US" w:eastAsia="zh-CN"/>
                            </w:rPr>
                            <m:t xml:space="preserve">&gt;0 </m:t>
                          </m:r>
                        </m:e>
                      </m:mr>
                      <m:mr>
                        <m:e>
                          <m:r>
                            <w:rPr>
                              <w:rFonts w:ascii="Cambria Math" w:eastAsia="等线" w:hAnsi="Cambria Math"/>
                              <w:kern w:val="2"/>
                              <w:sz w:val="21"/>
                              <w:szCs w:val="22"/>
                              <w:lang w:val="en-US" w:eastAsia="zh-CN"/>
                            </w:rPr>
                            <m:t>2π-arccos</m:t>
                          </m:r>
                          <m:d>
                            <m:dPr>
                              <m:ctrlPr>
                                <w:rPr>
                                  <w:rFonts w:ascii="Cambria Math" w:eastAsia="等线" w:hAnsi="Cambria Math"/>
                                  <w:i/>
                                  <w:kern w:val="2"/>
                                  <w:sz w:val="21"/>
                                  <w:szCs w:val="22"/>
                                  <w:lang w:val="en-US" w:eastAsia="zh-CN"/>
                                </w:rPr>
                              </m:ctrlPr>
                            </m:dPr>
                            <m:e>
                              <m:f>
                                <m:fPr>
                                  <m:ctrlPr>
                                    <w:rPr>
                                      <w:rFonts w:ascii="Cambria Math" w:eastAsia="等线" w:hAnsi="Cambria Math"/>
                                      <w:i/>
                                      <w:kern w:val="2"/>
                                      <w:sz w:val="21"/>
                                      <w:szCs w:val="22"/>
                                      <w:lang w:val="en-US" w:eastAsia="zh-CN"/>
                                    </w:rPr>
                                  </m:ctrlPr>
                                </m:fPr>
                                <m:num>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n</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x</m:t>
                                      </m:r>
                                    </m:e>
                                  </m:acc>
                                </m:num>
                                <m:den>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n</m:t>
                                          </m:r>
                                        </m:e>
                                      </m:acc>
                                    </m:e>
                                  </m:d>
                                </m:den>
                              </m:f>
                            </m:e>
                          </m:d>
                        </m:e>
                        <m:e>
                          <m:r>
                            <w:rPr>
                              <w:rFonts w:ascii="Cambria Math" w:eastAsia="等线" w:hAnsi="Cambria Math"/>
                              <w:kern w:val="2"/>
                              <w:sz w:val="21"/>
                              <w:szCs w:val="22"/>
                              <w:lang w:val="en-US" w:eastAsia="zh-CN"/>
                            </w:rPr>
                            <m:t xml:space="preserve">if </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n</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y</m:t>
                              </m:r>
                            </m:e>
                          </m:acc>
                          <m:r>
                            <w:rPr>
                              <w:rFonts w:ascii="Cambria Math" w:eastAsia="等线" w:hAnsi="Cambria Math"/>
                              <w:kern w:val="2"/>
                              <w:sz w:val="21"/>
                              <w:szCs w:val="22"/>
                              <w:lang w:val="en-US" w:eastAsia="zh-CN"/>
                            </w:rPr>
                            <m:t>&lt;0</m:t>
                          </m:r>
                        </m:e>
                      </m:mr>
                    </m:m>
                  </m:e>
                </m:d>
              </m:oMath>
            </m:oMathPara>
            <w:bookmarkEnd w:id="0"/>
          </w:p>
          <w:p w14:paraId="1BC6AD22" w14:textId="77777777" w:rsidR="005E2256" w:rsidRPr="00E81EC8" w:rsidRDefault="005E2256" w:rsidP="005E2256">
            <w:pPr>
              <w:widowControl w:val="0"/>
              <w:spacing w:after="0"/>
              <w:jc w:val="both"/>
              <w:rPr>
                <w:rFonts w:eastAsia="等线"/>
                <w:kern w:val="2"/>
                <w:sz w:val="21"/>
                <w:szCs w:val="22"/>
                <w:lang w:val="en-US" w:eastAsia="zh-CN"/>
              </w:rPr>
            </w:pPr>
            <w:bookmarkStart w:id="1" w:name="_Hlk181103153"/>
            <m:oMathPara>
              <m:oMath>
                <m:r>
                  <w:rPr>
                    <w:rFonts w:ascii="Cambria Math" w:eastAsia="等线" w:hAnsi="Cambria Math"/>
                    <w:kern w:val="2"/>
                    <w:sz w:val="21"/>
                    <w:szCs w:val="22"/>
                    <w:lang w:val="en-US" w:eastAsia="zh-CN"/>
                  </w:rPr>
                  <m:t>i</m:t>
                </m:r>
                <w:bookmarkEnd w:id="1"/>
                <m:r>
                  <w:rPr>
                    <w:rFonts w:ascii="Cambria Math" w:eastAsia="等线" w:hAnsi="Cambria Math"/>
                    <w:kern w:val="2"/>
                    <w:sz w:val="21"/>
                    <w:szCs w:val="22"/>
                    <w:lang w:val="en-US" w:eastAsia="zh-CN"/>
                  </w:rPr>
                  <m:t>=</m:t>
                </m:r>
                <w:bookmarkStart w:id="2" w:name="_Hlk181182002"/>
                <m:d>
                  <m:dPr>
                    <m:begChr m:val="{"/>
                    <m:endChr m:val=""/>
                    <m:ctrlPr>
                      <w:rPr>
                        <w:rFonts w:ascii="Cambria Math" w:eastAsia="等线" w:hAnsi="Cambria Math"/>
                        <w:i/>
                        <w:kern w:val="2"/>
                        <w:sz w:val="21"/>
                        <w:szCs w:val="22"/>
                        <w:lang w:val="en-US" w:eastAsia="zh-CN"/>
                      </w:rPr>
                    </m:ctrlPr>
                  </m:dPr>
                  <m:e>
                    <m:m>
                      <m:mPr>
                        <m:mcs>
                          <m:mc>
                            <m:mcPr>
                              <m:count m:val="2"/>
                              <m:mcJc m:val="center"/>
                            </m:mcPr>
                          </m:mc>
                        </m:mcs>
                        <m:ctrlPr>
                          <w:rPr>
                            <w:rFonts w:ascii="Cambria Math" w:eastAsia="等线" w:hAnsi="Cambria Math"/>
                            <w:i/>
                            <w:kern w:val="2"/>
                            <w:sz w:val="21"/>
                            <w:szCs w:val="22"/>
                            <w:lang w:val="en-US" w:eastAsia="zh-CN"/>
                          </w:rPr>
                        </m:ctrlPr>
                      </m:mPr>
                      <m:mr>
                        <m:e>
                          <m:r>
                            <w:rPr>
                              <w:rFonts w:ascii="Cambria Math" w:eastAsia="等线" w:hAnsi="Cambria Math"/>
                              <w:kern w:val="2"/>
                              <w:sz w:val="21"/>
                              <w:szCs w:val="22"/>
                              <w:lang w:val="en-US" w:eastAsia="zh-CN"/>
                            </w:rPr>
                            <m:t>arccos</m:t>
                          </m:r>
                          <m:d>
                            <m:dPr>
                              <m:ctrlPr>
                                <w:rPr>
                                  <w:rFonts w:ascii="Cambria Math" w:eastAsia="等线" w:hAnsi="Cambria Math"/>
                                  <w:i/>
                                  <w:kern w:val="2"/>
                                  <w:sz w:val="21"/>
                                  <w:szCs w:val="22"/>
                                  <w:lang w:val="en-US" w:eastAsia="zh-CN"/>
                                </w:rPr>
                              </m:ctrlPr>
                            </m:dPr>
                            <m:e>
                              <m:f>
                                <m:fPr>
                                  <m:ctrlPr>
                                    <w:rPr>
                                      <w:rFonts w:ascii="Cambria Math" w:eastAsia="等线" w:hAnsi="Cambria Math"/>
                                      <w:i/>
                                      <w:kern w:val="2"/>
                                      <w:sz w:val="21"/>
                                      <w:szCs w:val="22"/>
                                      <w:lang w:val="en-US" w:eastAsia="zh-CN"/>
                                    </w:rPr>
                                  </m:ctrlPr>
                                </m:fPr>
                                <m:num>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h</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z</m:t>
                                      </m:r>
                                    </m:e>
                                  </m:acc>
                                </m:num>
                                <m:den>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h</m:t>
                                          </m:r>
                                        </m:e>
                                      </m:acc>
                                    </m:e>
                                  </m:d>
                                </m:den>
                              </m:f>
                            </m:e>
                          </m:d>
                        </m:e>
                        <m:e>
                          <m:r>
                            <w:rPr>
                              <w:rFonts w:ascii="Cambria Math" w:eastAsia="等线" w:hAnsi="Cambria Math"/>
                              <w:kern w:val="2"/>
                              <w:sz w:val="21"/>
                              <w:szCs w:val="22"/>
                              <w:lang w:val="en-US" w:eastAsia="zh-CN"/>
                            </w:rPr>
                            <m:t xml:space="preserve">if </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h</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z</m:t>
                              </m:r>
                            </m:e>
                          </m:acc>
                          <m:r>
                            <w:rPr>
                              <w:rFonts w:ascii="Cambria Math" w:eastAsia="等线" w:hAnsi="Cambria Math"/>
                              <w:kern w:val="2"/>
                              <w:sz w:val="21"/>
                              <w:szCs w:val="22"/>
                              <w:lang w:val="en-US" w:eastAsia="zh-CN"/>
                            </w:rPr>
                            <m:t xml:space="preserve">&gt;0 </m:t>
                          </m:r>
                        </m:e>
                      </m:mr>
                      <m:mr>
                        <m:e>
                          <m:r>
                            <w:rPr>
                              <w:rFonts w:ascii="Cambria Math" w:eastAsia="等线" w:hAnsi="Cambria Math"/>
                              <w:kern w:val="2"/>
                              <w:sz w:val="21"/>
                              <w:szCs w:val="22"/>
                              <w:lang w:val="en-US" w:eastAsia="zh-CN"/>
                            </w:rPr>
                            <m:t>arccos</m:t>
                          </m:r>
                          <m:d>
                            <m:dPr>
                              <m:ctrlPr>
                                <w:rPr>
                                  <w:rFonts w:ascii="Cambria Math" w:eastAsia="等线" w:hAnsi="Cambria Math"/>
                                  <w:i/>
                                  <w:kern w:val="2"/>
                                  <w:sz w:val="21"/>
                                  <w:szCs w:val="22"/>
                                  <w:lang w:val="en-US" w:eastAsia="zh-CN"/>
                                </w:rPr>
                              </m:ctrlPr>
                            </m:dPr>
                            <m:e>
                              <m:f>
                                <m:fPr>
                                  <m:ctrlPr>
                                    <w:rPr>
                                      <w:rFonts w:ascii="Cambria Math" w:eastAsia="等线" w:hAnsi="Cambria Math"/>
                                      <w:i/>
                                      <w:kern w:val="2"/>
                                      <w:sz w:val="21"/>
                                      <w:szCs w:val="22"/>
                                      <w:lang w:val="en-US" w:eastAsia="zh-CN"/>
                                    </w:rPr>
                                  </m:ctrlPr>
                                </m:fPr>
                                <m:num>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h</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z</m:t>
                                      </m:r>
                                    </m:e>
                                  </m:acc>
                                </m:num>
                                <m:den>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h</m:t>
                                          </m:r>
                                        </m:e>
                                      </m:acc>
                                    </m:e>
                                  </m:d>
                                </m:den>
                              </m:f>
                            </m:e>
                          </m:d>
                          <m:r>
                            <w:rPr>
                              <w:rFonts w:ascii="Cambria Math" w:eastAsia="等线" w:hAnsi="Cambria Math"/>
                              <w:kern w:val="2"/>
                              <w:sz w:val="21"/>
                              <w:szCs w:val="22"/>
                              <w:lang w:val="en-US" w:eastAsia="zh-CN"/>
                            </w:rPr>
                            <m:t>-π</m:t>
                          </m:r>
                        </m:e>
                        <m:e>
                          <m:r>
                            <w:rPr>
                              <w:rFonts w:ascii="Cambria Math" w:eastAsia="等线" w:hAnsi="Cambria Math"/>
                              <w:kern w:val="2"/>
                              <w:sz w:val="21"/>
                              <w:szCs w:val="22"/>
                              <w:lang w:val="en-US" w:eastAsia="zh-CN"/>
                            </w:rPr>
                            <m:t xml:space="preserve">if </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h</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z</m:t>
                              </m:r>
                            </m:e>
                          </m:acc>
                          <m:r>
                            <w:rPr>
                              <w:rFonts w:ascii="Cambria Math" w:eastAsia="等线" w:hAnsi="Cambria Math"/>
                              <w:kern w:val="2"/>
                              <w:sz w:val="21"/>
                              <w:szCs w:val="22"/>
                              <w:lang w:val="en-US" w:eastAsia="zh-CN"/>
                            </w:rPr>
                            <m:t>&lt;0</m:t>
                          </m:r>
                        </m:e>
                      </m:mr>
                    </m:m>
                  </m:e>
                </m:d>
              </m:oMath>
            </m:oMathPara>
            <w:bookmarkEnd w:id="2"/>
          </w:p>
          <w:p w14:paraId="2FECAE45" w14:textId="77777777" w:rsidR="005E2256" w:rsidRPr="00E81EC8" w:rsidRDefault="005E2256" w:rsidP="005E2256">
            <w:pPr>
              <w:widowControl w:val="0"/>
              <w:spacing w:after="0"/>
              <w:jc w:val="both"/>
              <w:rPr>
                <w:rFonts w:eastAsia="等线"/>
                <w:kern w:val="2"/>
                <w:sz w:val="21"/>
                <w:szCs w:val="22"/>
                <w:lang w:val="en-US" w:eastAsia="zh-CN"/>
              </w:rPr>
            </w:pPr>
            <m:oMathPara>
              <m:oMath>
                <m:r>
                  <w:rPr>
                    <w:rFonts w:ascii="Cambria Math" w:eastAsia="等线" w:hAnsi="Cambria Math"/>
                    <w:kern w:val="2"/>
                    <w:sz w:val="21"/>
                    <w:szCs w:val="22"/>
                    <w:lang w:val="en-US" w:eastAsia="zh-CN"/>
                  </w:rPr>
                  <m:t>M</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w:rPr>
                    <w:rFonts w:ascii="Cambria Math" w:eastAsia="等线" w:hAnsi="Cambria Math"/>
                    <w:kern w:val="2"/>
                    <w:sz w:val="21"/>
                    <w:szCs w:val="22"/>
                    <w:lang w:val="en-US" w:eastAsia="zh-CN"/>
                  </w:rPr>
                  <m:t>=E</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w:rPr>
                    <w:rFonts w:ascii="Cambria Math" w:eastAsia="等线" w:hAnsi="Cambria Math"/>
                    <w:kern w:val="2"/>
                    <w:sz w:val="21"/>
                    <w:szCs w:val="22"/>
                    <w:lang w:val="en-US" w:eastAsia="zh-CN"/>
                  </w:rPr>
                  <m:t>-e*sin</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E</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e>
                </m:d>
              </m:oMath>
            </m:oMathPara>
          </w:p>
          <w:p w14:paraId="25E65A65"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hint="eastAsia"/>
                <w:b/>
                <w:bCs/>
                <w:kern w:val="2"/>
                <w:sz w:val="21"/>
                <w:szCs w:val="22"/>
                <w:lang w:val="en-US" w:eastAsia="zh-CN"/>
              </w:rPr>
              <w:t>S</w:t>
            </w:r>
            <w:r w:rsidRPr="00E81EC8">
              <w:rPr>
                <w:rFonts w:eastAsia="等线"/>
                <w:b/>
                <w:bCs/>
                <w:kern w:val="2"/>
                <w:sz w:val="21"/>
                <w:szCs w:val="22"/>
                <w:lang w:val="en-US" w:eastAsia="zh-CN"/>
              </w:rPr>
              <w:t>tep 6</w:t>
            </w:r>
            <w:r w:rsidRPr="00E81EC8">
              <w:rPr>
                <w:rFonts w:eastAsia="等线"/>
                <w:kern w:val="2"/>
                <w:sz w:val="21"/>
                <w:szCs w:val="22"/>
                <w:lang w:val="en-US" w:eastAsia="zh-CN"/>
              </w:rPr>
              <w:t>: Propagation</w:t>
            </w:r>
          </w:p>
          <w:p w14:paraId="1126998E" w14:textId="6364D691" w:rsidR="005E2256" w:rsidRDefault="005E2256" w:rsidP="005E2256">
            <w:pPr>
              <w:widowControl w:val="0"/>
              <w:spacing w:after="0"/>
              <w:jc w:val="both"/>
              <w:rPr>
                <w:rFonts w:eastAsia="等线"/>
                <w:kern w:val="2"/>
                <w:sz w:val="21"/>
                <w:szCs w:val="22"/>
                <w:lang w:val="en-US" w:eastAsia="zh-CN"/>
              </w:rPr>
            </w:pPr>
            <w:r w:rsidRPr="00E81EC8">
              <w:rPr>
                <w:rFonts w:eastAsia="等线"/>
                <w:kern w:val="2"/>
                <w:sz w:val="21"/>
                <w:szCs w:val="22"/>
                <w:lang w:val="en-US" w:eastAsia="zh-CN"/>
              </w:rPr>
              <w:t xml:space="preserve">For each given time point </w:t>
            </w:r>
            <m:oMath>
              <m:r>
                <w:rPr>
                  <w:rFonts w:ascii="Cambria Math" w:eastAsia="等线" w:hAnsi="Cambria Math"/>
                  <w:kern w:val="2"/>
                  <w:sz w:val="21"/>
                  <w:szCs w:val="22"/>
                  <w:lang w:val="en-US" w:eastAsia="zh-CN"/>
                </w:rPr>
                <m:t>t</m:t>
              </m:r>
            </m:oMath>
            <w:r w:rsidRPr="00E81EC8">
              <w:rPr>
                <w:rFonts w:eastAsia="等线"/>
                <w:kern w:val="2"/>
                <w:sz w:val="21"/>
                <w:szCs w:val="22"/>
                <w:lang w:val="en-US" w:eastAsia="zh-CN"/>
              </w:rPr>
              <w:t xml:space="preserve">, calculate the true anomaly </w:t>
            </w:r>
            <m:oMath>
              <m:r>
                <w:rPr>
                  <w:rFonts w:ascii="Cambria Math" w:eastAsia="等线" w:hAnsi="Cambria Math"/>
                  <w:kern w:val="2"/>
                  <w:sz w:val="21"/>
                  <w:szCs w:val="22"/>
                  <w:lang w:val="en-US" w:eastAsia="zh-CN"/>
                </w:rPr>
                <m:t>φ</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oMath>
            <w:r w:rsidRPr="00E81EC8">
              <w:rPr>
                <w:rFonts w:eastAsia="等线" w:hint="eastAsia"/>
                <w:kern w:val="2"/>
                <w:sz w:val="21"/>
                <w:szCs w:val="22"/>
                <w:lang w:val="en-US" w:eastAsia="zh-CN"/>
              </w:rPr>
              <w:t xml:space="preserve"> </w:t>
            </w:r>
            <w:r w:rsidRPr="00E81EC8">
              <w:rPr>
                <w:rFonts w:eastAsia="等线"/>
                <w:kern w:val="2"/>
                <w:sz w:val="21"/>
                <w:szCs w:val="22"/>
                <w:lang w:val="en-US" w:eastAsia="zh-CN"/>
              </w:rPr>
              <w:t xml:space="preserve">and the longitude of ascending node </w:t>
            </w:r>
            <m:oMath>
              <m:r>
                <w:rPr>
                  <w:rFonts w:ascii="Cambria Math" w:eastAsia="等线" w:hAnsi="Cambria Math"/>
                  <w:kern w:val="2"/>
                  <w:sz w:val="21"/>
                  <w:szCs w:val="22"/>
                  <w:lang w:val="en-US" w:eastAsia="zh-CN"/>
                </w:rPr>
                <m:t>Ω</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oMath>
            <w:r w:rsidRPr="00E81EC8">
              <w:rPr>
                <w:rFonts w:eastAsia="等线"/>
                <w:kern w:val="2"/>
                <w:sz w:val="21"/>
                <w:szCs w:val="22"/>
                <w:lang w:val="en-US" w:eastAsia="zh-CN"/>
              </w:rPr>
              <w:t>. Other orbital parameters are constant.</w:t>
            </w:r>
          </w:p>
          <w:p w14:paraId="1E822C46" w14:textId="3CCEAF34" w:rsidR="005E2256" w:rsidRPr="00E81EC8" w:rsidRDefault="00021579" w:rsidP="005E2256">
            <w:pPr>
              <w:widowControl w:val="0"/>
              <w:spacing w:after="0"/>
              <w:jc w:val="both"/>
              <w:rPr>
                <w:rFonts w:eastAsia="等线"/>
                <w:kern w:val="2"/>
                <w:sz w:val="21"/>
                <w:szCs w:val="22"/>
                <w:lang w:val="en-US" w:eastAsia="zh-CN"/>
              </w:rPr>
            </w:pPr>
            <m:oMathPara>
              <m:oMath>
                <m:d>
                  <m:dPr>
                    <m:begChr m:val="{"/>
                    <m:endChr m:val=""/>
                    <m:ctrlPr>
                      <w:rPr>
                        <w:rFonts w:ascii="Cambria Math" w:eastAsia="等线" w:hAnsi="Cambria Math"/>
                        <w:i/>
                        <w:kern w:val="2"/>
                        <w:sz w:val="21"/>
                        <w:szCs w:val="22"/>
                        <w:lang w:val="en-US" w:eastAsia="zh-CN"/>
                      </w:rPr>
                    </m:ctrlPr>
                  </m:dPr>
                  <m:e>
                    <m:m>
                      <m:mPr>
                        <m:mcs>
                          <m:mc>
                            <m:mcPr>
                              <m:count m:val="1"/>
                              <m:mcJc m:val="center"/>
                            </m:mcPr>
                          </m:mc>
                        </m:mcs>
                        <m:ctrlPr>
                          <w:rPr>
                            <w:rFonts w:ascii="Cambria Math" w:eastAsia="等线" w:hAnsi="Cambria Math"/>
                            <w:i/>
                            <w:kern w:val="2"/>
                            <w:sz w:val="21"/>
                            <w:szCs w:val="22"/>
                            <w:lang w:val="en-US" w:eastAsia="zh-CN"/>
                          </w:rPr>
                        </m:ctrlPr>
                      </m:mPr>
                      <m:mr>
                        <m:e>
                          <m:r>
                            <w:rPr>
                              <w:rFonts w:ascii="Cambria Math" w:eastAsia="等线" w:hAnsi="Cambria Math"/>
                              <w:kern w:val="2"/>
                              <w:sz w:val="21"/>
                              <w:szCs w:val="22"/>
                              <w:lang w:val="en-US" w:eastAsia="zh-CN"/>
                            </w:rPr>
                            <m:t>M</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w:rPr>
                              <w:rFonts w:ascii="Cambria Math" w:eastAsia="等线" w:hAnsi="Cambria Math"/>
                              <w:kern w:val="2"/>
                              <w:sz w:val="21"/>
                              <w:szCs w:val="22"/>
                              <w:lang w:val="en-US" w:eastAsia="zh-CN"/>
                            </w:rPr>
                            <m:t>=M</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w:rPr>
                              <w:rFonts w:ascii="Cambria Math" w:eastAsia="等线" w:hAnsi="Cambria Math"/>
                              <w:kern w:val="2"/>
                              <w:sz w:val="21"/>
                              <w:szCs w:val="22"/>
                              <w:lang w:val="en-US" w:eastAsia="zh-CN"/>
                            </w:rPr>
                            <m:t>+</m:t>
                          </m:r>
                          <m:rad>
                            <m:radPr>
                              <m:degHide m:val="1"/>
                              <m:ctrlPr>
                                <w:rPr>
                                  <w:rFonts w:ascii="Cambria Math" w:eastAsia="等线" w:hAnsi="Cambria Math"/>
                                  <w:i/>
                                  <w:kern w:val="2"/>
                                  <w:sz w:val="21"/>
                                  <w:szCs w:val="22"/>
                                  <w:lang w:val="en-US" w:eastAsia="zh-CN"/>
                                </w:rPr>
                              </m:ctrlPr>
                            </m:radPr>
                            <m:deg/>
                            <m:e>
                              <m:f>
                                <m:fPr>
                                  <m:ctrlPr>
                                    <w:rPr>
                                      <w:rFonts w:ascii="Cambria Math" w:eastAsia="等线" w:hAnsi="Cambria Math"/>
                                      <w:i/>
                                      <w:kern w:val="2"/>
                                      <w:sz w:val="21"/>
                                      <w:szCs w:val="22"/>
                                      <w:lang w:val="en-US" w:eastAsia="zh-CN"/>
                                    </w:rPr>
                                  </m:ctrlPr>
                                </m:fPr>
                                <m:num>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μ</m:t>
                                      </m:r>
                                    </m:e>
                                    <m:sub>
                                      <m:r>
                                        <w:rPr>
                                          <w:rFonts w:ascii="Cambria Math" w:eastAsia="等线" w:hAnsi="Cambria Math"/>
                                          <w:kern w:val="2"/>
                                          <w:sz w:val="21"/>
                                          <w:szCs w:val="22"/>
                                          <w:lang w:val="en-US" w:eastAsia="zh-CN"/>
                                        </w:rPr>
                                        <m:t>E</m:t>
                                      </m:r>
                                    </m:sub>
                                  </m:sSub>
                                </m:num>
                                <m:den>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α</m:t>
                                      </m:r>
                                    </m:e>
                                    <m:sup>
                                      <m:r>
                                        <w:rPr>
                                          <w:rFonts w:ascii="Cambria Math" w:eastAsia="等线" w:hAnsi="Cambria Math"/>
                                          <w:kern w:val="2"/>
                                          <w:sz w:val="21"/>
                                          <w:szCs w:val="22"/>
                                          <w:lang w:val="en-US" w:eastAsia="zh-CN"/>
                                        </w:rPr>
                                        <m:t>3</m:t>
                                      </m:r>
                                    </m:sup>
                                  </m:sSup>
                                </m:den>
                              </m:f>
                            </m:e>
                          </m:rad>
                          <m:r>
                            <w:rPr>
                              <w:rFonts w:ascii="Cambria Math" w:eastAsia="等线" w:hAnsi="Cambria Math"/>
                              <w:kern w:val="2"/>
                              <w:sz w:val="21"/>
                              <w:szCs w:val="22"/>
                              <w:lang w:val="en-US" w:eastAsia="zh-CN"/>
                            </w:rPr>
                            <m:t>*t</m:t>
                          </m:r>
                        </m:e>
                      </m:mr>
                      <m:mr>
                        <m:e>
                          <m:r>
                            <w:rPr>
                              <w:rFonts w:ascii="Cambria Math" w:eastAsia="等线" w:hAnsi="Cambria Math"/>
                              <w:kern w:val="2"/>
                              <w:sz w:val="21"/>
                              <w:szCs w:val="22"/>
                              <w:lang w:val="en-US" w:eastAsia="zh-CN"/>
                            </w:rPr>
                            <m:t>M</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w:rPr>
                              <w:rFonts w:ascii="Cambria Math" w:eastAsia="等线" w:hAnsi="Cambria Math"/>
                              <w:kern w:val="2"/>
                              <w:sz w:val="21"/>
                              <w:szCs w:val="22"/>
                              <w:lang w:val="en-US" w:eastAsia="zh-CN"/>
                            </w:rPr>
                            <m:t>=E</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w:rPr>
                              <w:rFonts w:ascii="Cambria Math" w:eastAsia="等线" w:hAnsi="Cambria Math"/>
                              <w:kern w:val="2"/>
                              <w:sz w:val="21"/>
                              <w:szCs w:val="22"/>
                              <w:lang w:val="en-US" w:eastAsia="zh-CN"/>
                            </w:rPr>
                            <m:t>-e*sin</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E</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d>
                        </m:e>
                      </m:mr>
                    </m:m>
                  </m:e>
                </m:d>
              </m:oMath>
            </m:oMathPara>
          </w:p>
          <w:p w14:paraId="02E92B7C" w14:textId="77777777" w:rsidR="005E2256" w:rsidRPr="00E81EC8" w:rsidRDefault="005E2256" w:rsidP="005E2256">
            <w:pPr>
              <w:widowControl w:val="0"/>
              <w:spacing w:after="0"/>
              <w:jc w:val="both"/>
              <w:rPr>
                <w:rFonts w:eastAsia="等线"/>
                <w:kern w:val="2"/>
                <w:sz w:val="21"/>
                <w:szCs w:val="22"/>
                <w:lang w:val="en-US" w:eastAsia="zh-CN"/>
              </w:rPr>
            </w:pPr>
            <m:oMathPara>
              <m:oMath>
                <m:r>
                  <w:rPr>
                    <w:rFonts w:ascii="Cambria Math" w:eastAsia="等线" w:hAnsi="Cambria Math"/>
                    <w:kern w:val="2"/>
                    <w:sz w:val="21"/>
                    <w:szCs w:val="22"/>
                    <w:lang w:val="en-US" w:eastAsia="zh-CN"/>
                  </w:rPr>
                  <m:t>φ</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w:rPr>
                    <w:rFonts w:ascii="Cambria Math" w:eastAsia="等线" w:hAnsi="Cambria Math"/>
                    <w:kern w:val="2"/>
                    <w:sz w:val="21"/>
                    <w:szCs w:val="22"/>
                    <w:lang w:val="en-US" w:eastAsia="zh-CN"/>
                  </w:rPr>
                  <m:t>=2*arctan</m:t>
                </m:r>
                <m:d>
                  <m:dPr>
                    <m:ctrlPr>
                      <w:rPr>
                        <w:rFonts w:ascii="Cambria Math" w:eastAsia="等线" w:hAnsi="Cambria Math"/>
                        <w:i/>
                        <w:kern w:val="2"/>
                        <w:sz w:val="21"/>
                        <w:szCs w:val="22"/>
                        <w:lang w:val="en-US" w:eastAsia="zh-CN"/>
                      </w:rPr>
                    </m:ctrlPr>
                  </m:dPr>
                  <m:e>
                    <m:rad>
                      <m:radPr>
                        <m:degHide m:val="1"/>
                        <m:ctrlPr>
                          <w:rPr>
                            <w:rFonts w:ascii="Cambria Math" w:eastAsia="等线" w:hAnsi="Cambria Math"/>
                            <w:i/>
                            <w:kern w:val="2"/>
                            <w:sz w:val="21"/>
                            <w:szCs w:val="22"/>
                            <w:lang w:val="en-US" w:eastAsia="zh-CN"/>
                          </w:rPr>
                        </m:ctrlPr>
                      </m:radPr>
                      <m:deg/>
                      <m:e>
                        <m:f>
                          <m:fPr>
                            <m:ctrlPr>
                              <w:rPr>
                                <w:rFonts w:ascii="Cambria Math" w:eastAsia="等线" w:hAnsi="Cambria Math"/>
                                <w:i/>
                                <w:kern w:val="2"/>
                                <w:sz w:val="21"/>
                                <w:szCs w:val="22"/>
                                <w:lang w:val="en-US" w:eastAsia="zh-CN"/>
                              </w:rPr>
                            </m:ctrlPr>
                          </m:fPr>
                          <m:num>
                            <m:r>
                              <w:rPr>
                                <w:rFonts w:ascii="Cambria Math" w:eastAsia="等线" w:hAnsi="Cambria Math"/>
                                <w:kern w:val="2"/>
                                <w:sz w:val="21"/>
                                <w:szCs w:val="22"/>
                                <w:lang w:val="en-US" w:eastAsia="zh-CN"/>
                              </w:rPr>
                              <m:t>1+e</m:t>
                            </m:r>
                          </m:num>
                          <m:den>
                            <m:r>
                              <w:rPr>
                                <w:rFonts w:ascii="Cambria Math" w:eastAsia="等线" w:hAnsi="Cambria Math"/>
                                <w:kern w:val="2"/>
                                <w:sz w:val="21"/>
                                <w:szCs w:val="22"/>
                                <w:lang w:val="en-US" w:eastAsia="zh-CN"/>
                              </w:rPr>
                              <m:t>1-e</m:t>
                            </m:r>
                          </m:den>
                        </m:f>
                      </m:e>
                    </m:rad>
                    <m:r>
                      <w:rPr>
                        <w:rFonts w:ascii="Cambria Math" w:eastAsia="等线" w:hAnsi="Cambria Math"/>
                        <w:kern w:val="2"/>
                        <w:sz w:val="21"/>
                        <w:szCs w:val="22"/>
                        <w:lang w:val="en-US" w:eastAsia="zh-CN"/>
                      </w:rPr>
                      <m:t>*tan</m:t>
                    </m:r>
                    <m:d>
                      <m:dPr>
                        <m:ctrlPr>
                          <w:rPr>
                            <w:rFonts w:ascii="Cambria Math" w:eastAsia="等线" w:hAnsi="Cambria Math"/>
                            <w:i/>
                            <w:kern w:val="2"/>
                            <w:sz w:val="21"/>
                            <w:szCs w:val="22"/>
                            <w:lang w:val="en-US" w:eastAsia="zh-CN"/>
                          </w:rPr>
                        </m:ctrlPr>
                      </m:dPr>
                      <m:e>
                        <m:f>
                          <m:fPr>
                            <m:ctrlPr>
                              <w:rPr>
                                <w:rFonts w:ascii="Cambria Math" w:eastAsia="等线" w:hAnsi="Cambria Math"/>
                                <w:i/>
                                <w:kern w:val="2"/>
                                <w:sz w:val="21"/>
                                <w:szCs w:val="22"/>
                                <w:lang w:val="en-US" w:eastAsia="zh-CN"/>
                              </w:rPr>
                            </m:ctrlPr>
                          </m:fPr>
                          <m:num>
                            <m:r>
                              <w:rPr>
                                <w:rFonts w:ascii="Cambria Math" w:eastAsia="等线" w:hAnsi="Cambria Math"/>
                                <w:kern w:val="2"/>
                                <w:sz w:val="21"/>
                                <w:szCs w:val="22"/>
                                <w:lang w:val="en-US" w:eastAsia="zh-CN"/>
                              </w:rPr>
                              <m:t>E</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num>
                          <m:den>
                            <m:r>
                              <w:rPr>
                                <w:rFonts w:ascii="Cambria Math" w:eastAsia="等线" w:hAnsi="Cambria Math"/>
                                <w:kern w:val="2"/>
                                <w:sz w:val="21"/>
                                <w:szCs w:val="22"/>
                                <w:lang w:val="en-US" w:eastAsia="zh-CN"/>
                              </w:rPr>
                              <m:t>2</m:t>
                            </m:r>
                          </m:den>
                        </m:f>
                      </m:e>
                    </m:d>
                  </m:e>
                </m:d>
              </m:oMath>
            </m:oMathPara>
          </w:p>
          <w:p w14:paraId="4635F469" w14:textId="79C83948" w:rsidR="005E2256" w:rsidRPr="0000566F" w:rsidRDefault="005E2256" w:rsidP="005E2256">
            <w:pPr>
              <w:widowControl w:val="0"/>
              <w:spacing w:after="0"/>
              <w:jc w:val="both"/>
              <w:rPr>
                <w:rFonts w:eastAsia="等线"/>
                <w:kern w:val="2"/>
                <w:sz w:val="21"/>
                <w:szCs w:val="22"/>
                <w:lang w:val="en-US" w:eastAsia="zh-CN"/>
              </w:rPr>
            </w:pPr>
            <m:oMathPara>
              <m:oMath>
                <m:r>
                  <w:rPr>
                    <w:rFonts w:ascii="Cambria Math" w:eastAsia="等线" w:hAnsi="Cambria Math"/>
                    <w:kern w:val="2"/>
                    <w:sz w:val="21"/>
                    <w:szCs w:val="22"/>
                    <w:lang w:val="en-US" w:eastAsia="zh-CN"/>
                  </w:rPr>
                  <m:t>Ω</m:t>
                </m:r>
                <w:bookmarkStart w:id="3" w:name="_Hlk181196091"/>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w:bookmarkEnd w:id="3"/>
                <m:r>
                  <w:rPr>
                    <w:rFonts w:ascii="Cambria Math" w:eastAsia="等线" w:hAnsi="Cambria Math"/>
                    <w:kern w:val="2"/>
                    <w:sz w:val="21"/>
                    <w:szCs w:val="22"/>
                    <w:lang w:val="en-US" w:eastAsia="zh-CN"/>
                  </w:rPr>
                  <m:t>=mod</m:t>
                </m:r>
                <m:d>
                  <m:dPr>
                    <m:ctrlPr>
                      <w:rPr>
                        <w:rFonts w:ascii="Cambria Math" w:eastAsia="等线" w:hAnsi="Cambria Math"/>
                        <w:i/>
                        <w:kern w:val="2"/>
                        <w:sz w:val="21"/>
                        <w:szCs w:val="22"/>
                        <w:lang w:val="en-US" w:eastAsia="zh-CN"/>
                      </w:rPr>
                    </m:ctrlPr>
                  </m:dPr>
                  <m:e>
                    <m:r>
                      <w:rPr>
                        <w:rFonts w:ascii="Cambria Math" w:eastAsia="等线" w:hAnsi="Cambria Math" w:hint="eastAsia"/>
                        <w:kern w:val="2"/>
                        <w:sz w:val="21"/>
                        <w:szCs w:val="22"/>
                        <w:lang w:val="en-US" w:eastAsia="zh-CN"/>
                      </w:rPr>
                      <m:t>Ω</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0</m:t>
                        </m:r>
                      </m:e>
                    </m:d>
                    <m:r>
                      <w:rPr>
                        <w:rFonts w:ascii="Cambria Math" w:eastAsia="等线" w:hAnsi="Cambria Math"/>
                        <w:kern w:val="2"/>
                        <w:sz w:val="21"/>
                        <w:szCs w:val="22"/>
                        <w:lang w:val="en-US" w:eastAsia="zh-CN"/>
                      </w:rPr>
                      <m:t>-</m:t>
                    </m:r>
                    <m:d>
                      <m:dPr>
                        <m:begChr m:val="⌊"/>
                        <m:endChr m:val="⌋"/>
                        <m:ctrlPr>
                          <w:rPr>
                            <w:rFonts w:ascii="Cambria Math" w:eastAsia="等线" w:hAnsi="Cambria Math"/>
                            <w:i/>
                            <w:kern w:val="2"/>
                            <w:sz w:val="21"/>
                            <w:szCs w:val="22"/>
                            <w:lang w:val="en-US" w:eastAsia="zh-CN"/>
                          </w:rPr>
                        </m:ctrlPr>
                      </m:dPr>
                      <m:e>
                        <m:f>
                          <m:fPr>
                            <m:ctrlPr>
                              <w:rPr>
                                <w:rFonts w:ascii="Cambria Math" w:eastAsia="等线" w:hAnsi="Cambria Math"/>
                                <w:i/>
                                <w:kern w:val="2"/>
                                <w:sz w:val="21"/>
                                <w:szCs w:val="22"/>
                                <w:lang w:val="en-US" w:eastAsia="zh-CN"/>
                              </w:rPr>
                            </m:ctrlPr>
                          </m:fPr>
                          <m:num>
                            <m:r>
                              <w:rPr>
                                <w:rFonts w:ascii="Cambria Math" w:eastAsia="等线" w:hAnsi="Cambria Math"/>
                                <w:kern w:val="2"/>
                                <w:sz w:val="21"/>
                                <w:szCs w:val="22"/>
                                <w:lang w:val="en-US" w:eastAsia="zh-CN"/>
                              </w:rPr>
                              <m:t>t</m:t>
                            </m:r>
                          </m:num>
                          <m:den>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den>
                        </m:f>
                      </m:e>
                    </m:d>
                    <m:r>
                      <w:rPr>
                        <w:rFonts w:ascii="Cambria Math" w:eastAsia="等线" w:hAnsi="Cambria Math"/>
                        <w:kern w:val="2"/>
                        <w:sz w:val="21"/>
                        <w:szCs w:val="22"/>
                        <w:lang w:val="en-US" w:eastAsia="zh-CN"/>
                      </w:rPr>
                      <m:t>*</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ω</m:t>
                        </m:r>
                      </m:e>
                      <m:sub>
                        <m:r>
                          <w:rPr>
                            <w:rFonts w:ascii="Cambria Math" w:eastAsia="等线" w:hAnsi="Cambria Math"/>
                            <w:kern w:val="2"/>
                            <w:sz w:val="21"/>
                            <w:szCs w:val="22"/>
                            <w:lang w:val="en-US" w:eastAsia="zh-CN"/>
                          </w:rPr>
                          <m:t>E</m:t>
                        </m:r>
                      </m:sub>
                    </m:sSub>
                    <m:r>
                      <w:rPr>
                        <w:rFonts w:ascii="Cambria Math" w:eastAsia="等线" w:hAnsi="Cambria Math"/>
                        <w:kern w:val="2"/>
                        <w:sz w:val="21"/>
                        <w:szCs w:val="22"/>
                        <w:lang w:val="en-US" w:eastAsia="zh-CN"/>
                      </w:rPr>
                      <m:t>*</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r>
                      <w:rPr>
                        <w:rFonts w:ascii="Cambria Math" w:eastAsia="等线" w:hAnsi="Cambria Math"/>
                        <w:kern w:val="2"/>
                        <w:sz w:val="21"/>
                        <w:szCs w:val="22"/>
                        <w:lang w:val="en-US" w:eastAsia="zh-CN"/>
                      </w:rPr>
                      <m:t>,2π</m:t>
                    </m:r>
                  </m:e>
                </m:d>
              </m:oMath>
            </m:oMathPara>
          </w:p>
          <w:p w14:paraId="114A66A3" w14:textId="4FAE64E0" w:rsidR="0000566F" w:rsidRPr="00E81EC8" w:rsidRDefault="00DC769E" w:rsidP="005E2256">
            <w:pPr>
              <w:widowControl w:val="0"/>
              <w:spacing w:after="0"/>
              <w:jc w:val="both"/>
              <w:rPr>
                <w:rFonts w:ascii="Cambria Math" w:eastAsia="等线" w:hAnsi="Cambria Math"/>
                <w:i/>
                <w:kern w:val="2"/>
                <w:sz w:val="21"/>
                <w:szCs w:val="22"/>
                <w:lang w:val="en-US" w:eastAsia="zh-CN"/>
              </w:rPr>
            </w:pPr>
            <w:r>
              <w:rPr>
                <w:rFonts w:eastAsia="等线"/>
                <w:kern w:val="2"/>
                <w:sz w:val="21"/>
                <w:szCs w:val="22"/>
                <w:lang w:val="en-US" w:eastAsia="zh-CN"/>
              </w:rPr>
              <w:t xml:space="preserve">If </w:t>
            </w:r>
            <w:r w:rsidR="0076264D">
              <w:rPr>
                <w:rFonts w:eastAsia="等线"/>
                <w:kern w:val="2"/>
                <w:sz w:val="21"/>
                <w:szCs w:val="22"/>
                <w:lang w:val="en-US" w:eastAsia="zh-CN"/>
              </w:rPr>
              <w:t>“</w:t>
            </w:r>
            <w:r w:rsidR="0076264D" w:rsidRPr="0076264D">
              <w:rPr>
                <w:rFonts w:eastAsia="等线"/>
                <w:kern w:val="2"/>
                <w:sz w:val="21"/>
                <w:szCs w:val="22"/>
                <w:lang w:val="en-US" w:eastAsia="zh-CN"/>
              </w:rPr>
              <w:t>Orbital parameters in ECI</w:t>
            </w:r>
            <w:r w:rsidR="0076264D">
              <w:rPr>
                <w:rFonts w:eastAsia="等线"/>
                <w:kern w:val="2"/>
                <w:sz w:val="21"/>
                <w:szCs w:val="22"/>
                <w:lang w:val="en-US" w:eastAsia="zh-CN"/>
              </w:rPr>
              <w:t xml:space="preserve">” </w:t>
            </w:r>
            <w:r w:rsidRPr="00DC769E">
              <w:rPr>
                <w:rFonts w:eastAsia="等线"/>
                <w:kern w:val="2"/>
                <w:sz w:val="21"/>
                <w:szCs w:val="22"/>
                <w:lang w:val="en-US" w:eastAsia="zh-CN"/>
              </w:rPr>
              <w:t>ephemeris type</w:t>
            </w:r>
            <w:r>
              <w:rPr>
                <w:rFonts w:eastAsia="等线"/>
                <w:kern w:val="2"/>
                <w:sz w:val="21"/>
                <w:szCs w:val="22"/>
                <w:lang w:val="en-US" w:eastAsia="zh-CN"/>
              </w:rPr>
              <w:t xml:space="preserve"> is used, a</w:t>
            </w:r>
            <w:r w:rsidR="0000566F">
              <w:rPr>
                <w:rFonts w:eastAsia="等线"/>
                <w:kern w:val="2"/>
                <w:sz w:val="21"/>
                <w:szCs w:val="22"/>
                <w:lang w:val="en-US" w:eastAsia="zh-CN"/>
              </w:rPr>
              <w:t xml:space="preserve">t the </w:t>
            </w:r>
            <w:r w:rsidR="0000566F" w:rsidRPr="0000566F">
              <w:rPr>
                <w:rFonts w:eastAsia="等线"/>
                <w:kern w:val="2"/>
                <w:sz w:val="21"/>
                <w:szCs w:val="22"/>
                <w:lang w:val="en-US" w:eastAsia="zh-CN"/>
              </w:rPr>
              <w:t>time point</w:t>
            </w:r>
            <w:r w:rsidR="0000566F">
              <w:rPr>
                <w:rFonts w:eastAsia="等线"/>
                <w:kern w:val="2"/>
                <w:sz w:val="21"/>
                <w:szCs w:val="22"/>
                <w:lang w:val="en-US" w:eastAsia="zh-CN"/>
              </w:rPr>
              <w:t xml:space="preserve"> </w:t>
            </w:r>
            <m:oMath>
              <m:r>
                <w:rPr>
                  <w:rFonts w:ascii="Cambria Math" w:eastAsia="等线" w:hAnsi="Cambria Math"/>
                  <w:kern w:val="2"/>
                  <w:sz w:val="21"/>
                  <w:szCs w:val="22"/>
                  <w:lang w:val="en-US" w:eastAsia="zh-CN"/>
                </w:rPr>
                <m:t>k*</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r>
                <w:rPr>
                  <w:rFonts w:ascii="Cambria Math" w:eastAsia="等线" w:hAnsi="Cambria Math"/>
                  <w:kern w:val="2"/>
                  <w:sz w:val="21"/>
                  <w:szCs w:val="22"/>
                  <w:lang w:val="en-US" w:eastAsia="zh-CN"/>
                </w:rPr>
                <m:t xml:space="preserve"> </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k=1,2,3…</m:t>
                  </m:r>
                </m:e>
              </m:d>
            </m:oMath>
            <w:r w:rsidR="0000566F">
              <w:rPr>
                <w:rFonts w:eastAsia="等线" w:hint="eastAsia"/>
                <w:kern w:val="2"/>
                <w:sz w:val="21"/>
                <w:szCs w:val="22"/>
                <w:lang w:val="en-US" w:eastAsia="zh-CN"/>
              </w:rPr>
              <w:t>,</w:t>
            </w:r>
            <w:r w:rsidR="0000566F">
              <w:rPr>
                <w:rFonts w:eastAsia="等线"/>
                <w:kern w:val="2"/>
                <w:sz w:val="21"/>
                <w:szCs w:val="22"/>
                <w:lang w:val="en-US" w:eastAsia="zh-CN"/>
              </w:rPr>
              <w:t xml:space="preserve"> the </w:t>
            </w:r>
            <w:r w:rsidR="00DE3521">
              <w:rPr>
                <w:rFonts w:eastAsia="等线"/>
                <w:kern w:val="2"/>
                <w:sz w:val="21"/>
                <w:szCs w:val="22"/>
                <w:lang w:val="en-US" w:eastAsia="zh-CN"/>
              </w:rPr>
              <w:t xml:space="preserve">updated </w:t>
            </w:r>
            <w:r w:rsidR="00DE3521" w:rsidRPr="00DE3521">
              <w:rPr>
                <w:rFonts w:eastAsia="等线"/>
                <w:kern w:val="2"/>
                <w:sz w:val="21"/>
                <w:szCs w:val="22"/>
                <w:lang w:val="en-US" w:eastAsia="zh-CN"/>
              </w:rPr>
              <w:t xml:space="preserve">ephemeris information </w:t>
            </w:r>
            <w:r>
              <w:rPr>
                <w:rFonts w:eastAsia="等线"/>
                <w:kern w:val="2"/>
                <w:sz w:val="21"/>
                <w:szCs w:val="22"/>
                <w:lang w:val="en-US" w:eastAsia="zh-CN"/>
              </w:rPr>
              <w:t xml:space="preserve">can be derived by </w:t>
            </w:r>
            <w:r w:rsidR="0000566F" w:rsidRPr="00E81EC8">
              <w:rPr>
                <w:rFonts w:eastAsia="等线"/>
                <w:kern w:val="2"/>
                <w:sz w:val="21"/>
                <w:szCs w:val="22"/>
                <w:lang w:val="en-US" w:eastAsia="zh-CN"/>
              </w:rPr>
              <w:t xml:space="preserve">orbital parameters in ECI </w:t>
            </w:r>
            <m:oMath>
              <m:d>
                <m:dPr>
                  <m:begChr m:val="{"/>
                  <m:endChr m:val="}"/>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α,e,ω,Ω</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k*</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e>
                  </m:d>
                  <m:r>
                    <w:rPr>
                      <w:rFonts w:ascii="Cambria Math" w:eastAsia="等线" w:hAnsi="Cambria Math"/>
                      <w:kern w:val="2"/>
                      <w:sz w:val="21"/>
                      <w:szCs w:val="22"/>
                      <w:lang w:val="en-US" w:eastAsia="zh-CN"/>
                    </w:rPr>
                    <m:t>,i,M</m:t>
                  </m:r>
                  <m:d>
                    <m:dPr>
                      <m:ctrlPr>
                        <w:rPr>
                          <w:rFonts w:ascii="Cambria Math" w:eastAsia="等线" w:hAnsi="Cambria Math"/>
                          <w:i/>
                          <w:iCs/>
                          <w:kern w:val="2"/>
                          <w:sz w:val="21"/>
                          <w:szCs w:val="22"/>
                          <w:lang w:val="en-US" w:eastAsia="zh-CN"/>
                        </w:rPr>
                      </m:ctrlPr>
                    </m:dPr>
                    <m:e>
                      <m:r>
                        <w:rPr>
                          <w:rFonts w:ascii="Cambria Math" w:eastAsia="等线" w:hAnsi="Cambria Math"/>
                          <w:kern w:val="2"/>
                          <w:sz w:val="21"/>
                          <w:szCs w:val="22"/>
                          <w:lang w:val="en-US" w:eastAsia="zh-CN"/>
                        </w:rPr>
                        <m:t>k*</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e>
                  </m:d>
                </m:e>
              </m:d>
            </m:oMath>
            <w:r>
              <w:rPr>
                <w:rFonts w:eastAsia="等线" w:hint="eastAsia"/>
                <w:kern w:val="2"/>
                <w:sz w:val="21"/>
                <w:szCs w:val="22"/>
                <w:lang w:val="en-US" w:eastAsia="zh-CN"/>
              </w:rPr>
              <w:t>.</w:t>
            </w:r>
          </w:p>
          <w:p w14:paraId="1EEE3B1D"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hint="eastAsia"/>
                <w:b/>
                <w:bCs/>
                <w:kern w:val="2"/>
                <w:sz w:val="21"/>
                <w:szCs w:val="22"/>
                <w:lang w:val="en-US" w:eastAsia="zh-CN"/>
              </w:rPr>
              <w:t>S</w:t>
            </w:r>
            <w:r w:rsidRPr="00E81EC8">
              <w:rPr>
                <w:rFonts w:eastAsia="等线"/>
                <w:b/>
                <w:bCs/>
                <w:kern w:val="2"/>
                <w:sz w:val="21"/>
                <w:szCs w:val="22"/>
                <w:lang w:val="en-US" w:eastAsia="zh-CN"/>
              </w:rPr>
              <w:t>tep 7</w:t>
            </w:r>
            <w:r w:rsidRPr="00E81EC8">
              <w:rPr>
                <w:rFonts w:eastAsia="等线"/>
                <w:kern w:val="2"/>
                <w:sz w:val="21"/>
                <w:szCs w:val="22"/>
                <w:lang w:val="en-US" w:eastAsia="zh-CN"/>
              </w:rPr>
              <w:t>: Satellite position transformation</w:t>
            </w:r>
          </w:p>
          <w:p w14:paraId="345E7F48"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kern w:val="2"/>
                <w:sz w:val="21"/>
                <w:szCs w:val="22"/>
                <w:lang w:val="en-US" w:eastAsia="zh-CN"/>
              </w:rPr>
              <w:t xml:space="preserve">Firstly, transform satellite orbital parameters in ECI </w:t>
            </w:r>
            <m:oMath>
              <m:d>
                <m:dPr>
                  <m:begChr m:val="{"/>
                  <m:endChr m:val="}"/>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α,e,ω,Ω</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w:rPr>
                      <w:rFonts w:ascii="Cambria Math" w:eastAsia="等线" w:hAnsi="Cambria Math"/>
                      <w:kern w:val="2"/>
                      <w:sz w:val="21"/>
                      <w:szCs w:val="22"/>
                      <w:lang w:val="en-US" w:eastAsia="zh-CN"/>
                    </w:rPr>
                    <m:t>,i,φ</m:t>
                  </m:r>
                  <m:d>
                    <m:dPr>
                      <m:ctrlPr>
                        <w:rPr>
                          <w:rFonts w:ascii="Cambria Math" w:eastAsia="等线" w:hAnsi="Cambria Math"/>
                          <w:i/>
                          <w:iCs/>
                          <w:kern w:val="2"/>
                          <w:sz w:val="21"/>
                          <w:szCs w:val="22"/>
                          <w:lang w:val="en-US" w:eastAsia="zh-CN"/>
                        </w:rPr>
                      </m:ctrlPr>
                    </m:dPr>
                    <m:e>
                      <m:r>
                        <w:rPr>
                          <w:rFonts w:ascii="Cambria Math" w:eastAsia="等线" w:hAnsi="Cambria Math"/>
                          <w:kern w:val="2"/>
                          <w:sz w:val="21"/>
                          <w:szCs w:val="22"/>
                          <w:lang w:val="en-US" w:eastAsia="zh-CN"/>
                        </w:rPr>
                        <m:t>t</m:t>
                      </m:r>
                    </m:e>
                  </m:d>
                </m:e>
              </m:d>
            </m:oMath>
            <w:r w:rsidRPr="00E81EC8">
              <w:rPr>
                <w:rFonts w:eastAsia="等线"/>
                <w:kern w:val="2"/>
                <w:sz w:val="21"/>
                <w:szCs w:val="22"/>
                <w:lang w:val="en-US" w:eastAsia="zh-CN"/>
              </w:rPr>
              <w:t xml:space="preserve"> into position and velocity state vector in ECI </w:t>
            </w:r>
            <m:oMath>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s</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x</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y</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z</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d>
                </m:e>
                <m:sup>
                  <m:r>
                    <w:rPr>
                      <w:rFonts w:ascii="Cambria Math" w:eastAsia="等线" w:hAnsi="Cambria Math"/>
                      <w:kern w:val="2"/>
                      <w:sz w:val="21"/>
                      <w:szCs w:val="22"/>
                      <w:lang w:val="en-US" w:eastAsia="zh-CN"/>
                    </w:rPr>
                    <m:t>T</m:t>
                  </m:r>
                </m:sup>
              </m:sSup>
            </m:oMath>
            <w:r w:rsidRPr="00E81EC8">
              <w:rPr>
                <w:rFonts w:eastAsia="等线" w:hint="eastAsia"/>
                <w:kern w:val="2"/>
                <w:sz w:val="21"/>
                <w:szCs w:val="22"/>
                <w:lang w:val="en-US" w:eastAsia="zh-CN"/>
              </w:rPr>
              <w:t>,</w:t>
            </w:r>
            <w:r w:rsidRPr="00E81EC8">
              <w:rPr>
                <w:rFonts w:eastAsia="等线"/>
                <w:kern w:val="2"/>
                <w:sz w:val="21"/>
                <w:szCs w:val="22"/>
                <w:lang w:val="en-US" w:eastAsia="zh-CN"/>
              </w:rPr>
              <w:t xml:space="preserve"> </w:t>
            </w:r>
            <m:oMath>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v</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x</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y</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z</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d>
                </m:e>
                <m:sup>
                  <m:r>
                    <w:rPr>
                      <w:rFonts w:ascii="Cambria Math" w:eastAsia="等线" w:hAnsi="Cambria Math"/>
                      <w:kern w:val="2"/>
                      <w:sz w:val="21"/>
                      <w:szCs w:val="22"/>
                      <w:lang w:val="en-US" w:eastAsia="zh-CN"/>
                    </w:rPr>
                    <m:t>T</m:t>
                  </m:r>
                </m:sup>
              </m:sSup>
            </m:oMath>
          </w:p>
          <w:p w14:paraId="2845CC64" w14:textId="77777777" w:rsidR="005E2256" w:rsidRPr="00E81EC8" w:rsidRDefault="00021579" w:rsidP="005E2256">
            <w:pPr>
              <w:widowControl w:val="0"/>
              <w:spacing w:after="0"/>
              <w:jc w:val="both"/>
              <w:rPr>
                <w:rFonts w:eastAsia="等线"/>
                <w:kern w:val="2"/>
                <w:sz w:val="21"/>
                <w:szCs w:val="22"/>
                <w:lang w:val="en-US" w:eastAsia="zh-CN"/>
              </w:rPr>
            </w:pPr>
            <m:oMathPara>
              <m:oMath>
                <m:d>
                  <m:dPr>
                    <m:begChr m:val="["/>
                    <m:endChr m:val="]"/>
                    <m:ctrlPr>
                      <w:rPr>
                        <w:rFonts w:ascii="Cambria Math" w:eastAsia="等线" w:hAnsi="Cambria Math"/>
                        <w:i/>
                        <w:kern w:val="2"/>
                        <w:sz w:val="21"/>
                        <w:szCs w:val="22"/>
                        <w:lang w:val="en-US" w:eastAsia="zh-CN"/>
                      </w:rPr>
                    </m:ctrlPr>
                  </m:dPr>
                  <m:e>
                    <m:m>
                      <m:mPr>
                        <m:mcs>
                          <m:mc>
                            <m:mcPr>
                              <m:count m:val="1"/>
                              <m:mcJc m:val="center"/>
                            </m:mcPr>
                          </m:mc>
                        </m:mcs>
                        <m:ctrlPr>
                          <w:rPr>
                            <w:rFonts w:ascii="Cambria Math" w:eastAsia="等线" w:hAnsi="Cambria Math"/>
                            <w:i/>
                            <w:kern w:val="2"/>
                            <w:sz w:val="21"/>
                            <w:szCs w:val="22"/>
                            <w:lang w:val="en-US" w:eastAsia="zh-CN"/>
                          </w:rPr>
                        </m:ctrlPr>
                      </m:mPr>
                      <m:m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x</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mr>
                      <m:m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y</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mr>
                      <m:m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z</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mr>
                    </m:m>
                  </m:e>
                </m:d>
                <m:r>
                  <w:rPr>
                    <w:rFonts w:ascii="Cambria Math" w:eastAsia="等线" w:hAnsi="Cambria Math"/>
                    <w:kern w:val="2"/>
                    <w:sz w:val="21"/>
                    <w:szCs w:val="22"/>
                    <w:lang w:val="en-US" w:eastAsia="zh-CN"/>
                  </w:rPr>
                  <m:t>=</m:t>
                </m:r>
                <m:d>
                  <m:dPr>
                    <m:begChr m:val="["/>
                    <m:endChr m:val="]"/>
                    <m:ctrlPr>
                      <w:rPr>
                        <w:rFonts w:ascii="Cambria Math" w:eastAsia="等线" w:hAnsi="Cambria Math"/>
                        <w:i/>
                        <w:kern w:val="2"/>
                        <w:sz w:val="21"/>
                        <w:szCs w:val="22"/>
                        <w:lang w:val="en-US" w:eastAsia="zh-CN"/>
                      </w:rPr>
                    </m:ctrlPr>
                  </m:dPr>
                  <m:e>
                    <m:m>
                      <m:mPr>
                        <m:mcs>
                          <m:mc>
                            <m:mcPr>
                              <m:count m:val="3"/>
                              <m:mcJc m:val="center"/>
                            </m:mcPr>
                          </m:mc>
                        </m:mcs>
                        <m:ctrlPr>
                          <w:rPr>
                            <w:rFonts w:ascii="Cambria Math" w:eastAsia="等线" w:hAnsi="Cambria Math"/>
                            <w:i/>
                            <w:kern w:val="2"/>
                            <w:sz w:val="21"/>
                            <w:szCs w:val="22"/>
                            <w:lang w:val="en-US" w:eastAsia="zh-CN"/>
                          </w:rPr>
                        </m:ctrlPr>
                      </m:mPr>
                      <m:mr>
                        <m:e>
                          <m:r>
                            <w:rPr>
                              <w:rFonts w:ascii="Cambria Math" w:eastAsia="等线" w:hAnsi="Cambria Math"/>
                              <w:kern w:val="2"/>
                              <w:sz w:val="21"/>
                              <w:szCs w:val="22"/>
                              <w:lang w:val="en-US" w:eastAsia="zh-CN"/>
                            </w:rPr>
                            <m:t>cos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Ω</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d>
                        </m:e>
                        <m:e>
                          <m:r>
                            <w:rPr>
                              <w:rFonts w:ascii="Cambria Math" w:eastAsia="等线" w:hAnsi="Cambria Math"/>
                              <w:kern w:val="2"/>
                              <w:sz w:val="21"/>
                              <w:szCs w:val="22"/>
                              <w:lang w:val="en-US" w:eastAsia="zh-CN"/>
                            </w:rPr>
                            <m:t>-sin</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Ω</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d>
                        </m:e>
                        <m:e>
                          <m:r>
                            <w:rPr>
                              <w:rFonts w:ascii="Cambria Math" w:eastAsia="等线" w:hAnsi="Cambria Math"/>
                              <w:kern w:val="2"/>
                              <w:sz w:val="21"/>
                              <w:szCs w:val="22"/>
                              <w:lang w:val="en-US" w:eastAsia="zh-CN"/>
                            </w:rPr>
                            <m:t>0</m:t>
                          </m:r>
                        </m:e>
                      </m:mr>
                      <m:mr>
                        <m:e>
                          <m:r>
                            <w:rPr>
                              <w:rFonts w:ascii="Cambria Math" w:eastAsia="等线" w:hAnsi="Cambria Math"/>
                              <w:kern w:val="2"/>
                              <w:sz w:val="21"/>
                              <w:szCs w:val="22"/>
                              <w:lang w:val="en-US" w:eastAsia="zh-CN"/>
                            </w:rPr>
                            <m:t>sin</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Ω</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d>
                        </m:e>
                        <m:e>
                          <m:r>
                            <w:rPr>
                              <w:rFonts w:ascii="Cambria Math" w:eastAsia="等线" w:hAnsi="Cambria Math"/>
                              <w:kern w:val="2"/>
                              <w:sz w:val="21"/>
                              <w:szCs w:val="22"/>
                              <w:lang w:val="en-US" w:eastAsia="zh-CN"/>
                            </w:rPr>
                            <m:t>cos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Ω</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d>
                        </m:e>
                        <m:e>
                          <m:r>
                            <w:rPr>
                              <w:rFonts w:ascii="Cambria Math" w:eastAsia="等线" w:hAnsi="Cambria Math"/>
                              <w:kern w:val="2"/>
                              <w:sz w:val="21"/>
                              <w:szCs w:val="22"/>
                              <w:lang w:val="en-US" w:eastAsia="zh-CN"/>
                            </w:rPr>
                            <m:t>0</m:t>
                          </m:r>
                        </m:e>
                      </m:mr>
                      <m:mr>
                        <m:e>
                          <m:r>
                            <w:rPr>
                              <w:rFonts w:ascii="Cambria Math" w:eastAsia="等线" w:hAnsi="Cambria Math"/>
                              <w:kern w:val="2"/>
                              <w:sz w:val="21"/>
                              <w:szCs w:val="22"/>
                              <w:lang w:val="en-US" w:eastAsia="zh-CN"/>
                            </w:rPr>
                            <m:t>0</m:t>
                          </m:r>
                        </m:e>
                        <m:e>
                          <m:r>
                            <w:rPr>
                              <w:rFonts w:ascii="Cambria Math" w:eastAsia="等线" w:hAnsi="Cambria Math"/>
                              <w:kern w:val="2"/>
                              <w:sz w:val="21"/>
                              <w:szCs w:val="22"/>
                              <w:lang w:val="en-US" w:eastAsia="zh-CN"/>
                            </w:rPr>
                            <m:t>0</m:t>
                          </m:r>
                        </m:e>
                        <m:e>
                          <m:r>
                            <w:rPr>
                              <w:rFonts w:ascii="Cambria Math" w:eastAsia="等线" w:hAnsi="Cambria Math"/>
                              <w:kern w:val="2"/>
                              <w:sz w:val="21"/>
                              <w:szCs w:val="22"/>
                              <w:lang w:val="en-US" w:eastAsia="zh-CN"/>
                            </w:rPr>
                            <m:t>1</m:t>
                          </m:r>
                        </m:e>
                      </m:mr>
                    </m:m>
                  </m:e>
                </m:d>
                <m:d>
                  <m:dPr>
                    <m:begChr m:val="["/>
                    <m:endChr m:val="]"/>
                    <m:ctrlPr>
                      <w:rPr>
                        <w:rFonts w:ascii="Cambria Math" w:eastAsia="等线" w:hAnsi="Cambria Math"/>
                        <w:i/>
                        <w:kern w:val="2"/>
                        <w:sz w:val="21"/>
                        <w:szCs w:val="22"/>
                        <w:lang w:val="en-US" w:eastAsia="zh-CN"/>
                      </w:rPr>
                    </m:ctrlPr>
                  </m:dPr>
                  <m:e>
                    <m:m>
                      <m:mPr>
                        <m:mcs>
                          <m:mc>
                            <m:mcPr>
                              <m:count m:val="3"/>
                              <m:mcJc m:val="center"/>
                            </m:mcPr>
                          </m:mc>
                        </m:mcs>
                        <m:ctrlPr>
                          <w:rPr>
                            <w:rFonts w:ascii="Cambria Math" w:eastAsia="等线" w:hAnsi="Cambria Math"/>
                            <w:i/>
                            <w:kern w:val="2"/>
                            <w:sz w:val="21"/>
                            <w:szCs w:val="22"/>
                            <w:lang w:val="en-US" w:eastAsia="zh-CN"/>
                          </w:rPr>
                        </m:ctrlPr>
                      </m:mPr>
                      <m:mr>
                        <m:e>
                          <m:r>
                            <w:rPr>
                              <w:rFonts w:ascii="Cambria Math" w:eastAsia="等线" w:hAnsi="Cambria Math"/>
                              <w:kern w:val="2"/>
                              <w:sz w:val="21"/>
                              <w:szCs w:val="22"/>
                              <w:lang w:val="en-US" w:eastAsia="zh-CN"/>
                            </w:rPr>
                            <m:t>1</m:t>
                          </m:r>
                        </m:e>
                        <m:e>
                          <m:r>
                            <w:rPr>
                              <w:rFonts w:ascii="Cambria Math" w:eastAsia="等线" w:hAnsi="Cambria Math"/>
                              <w:kern w:val="2"/>
                              <w:sz w:val="21"/>
                              <w:szCs w:val="22"/>
                              <w:lang w:val="en-US" w:eastAsia="zh-CN"/>
                            </w:rPr>
                            <m:t>0</m:t>
                          </m:r>
                        </m:e>
                        <m:e>
                          <m:r>
                            <w:rPr>
                              <w:rFonts w:ascii="Cambria Math" w:eastAsia="等线" w:hAnsi="Cambria Math"/>
                              <w:kern w:val="2"/>
                              <w:sz w:val="21"/>
                              <w:szCs w:val="22"/>
                              <w:lang w:val="en-US" w:eastAsia="zh-CN"/>
                            </w:rPr>
                            <m:t>0</m:t>
                          </m:r>
                        </m:e>
                      </m:mr>
                      <m:mr>
                        <m:e>
                          <m:r>
                            <w:rPr>
                              <w:rFonts w:ascii="Cambria Math" w:eastAsia="等线" w:hAnsi="Cambria Math"/>
                              <w:kern w:val="2"/>
                              <w:sz w:val="21"/>
                              <w:szCs w:val="22"/>
                              <w:lang w:val="en-US" w:eastAsia="zh-CN"/>
                            </w:rPr>
                            <m:t>0</m:t>
                          </m:r>
                        </m:e>
                        <m:e>
                          <m:r>
                            <w:rPr>
                              <w:rFonts w:ascii="Cambria Math" w:eastAsia="等线" w:hAnsi="Cambria Math"/>
                              <w:kern w:val="2"/>
                              <w:sz w:val="21"/>
                              <w:szCs w:val="22"/>
                              <w:lang w:val="en-US" w:eastAsia="zh-CN"/>
                            </w:rPr>
                            <m:t>cos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i</m:t>
                              </m:r>
                            </m:e>
                          </m:d>
                        </m:e>
                        <m:e>
                          <m:r>
                            <w:rPr>
                              <w:rFonts w:ascii="Cambria Math" w:eastAsia="等线" w:hAnsi="Cambria Math"/>
                              <w:kern w:val="2"/>
                              <w:sz w:val="21"/>
                              <w:szCs w:val="22"/>
                              <w:lang w:val="en-US" w:eastAsia="zh-CN"/>
                            </w:rPr>
                            <m:t>-sin</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i</m:t>
                              </m:r>
                            </m:e>
                          </m:d>
                        </m:e>
                      </m:mr>
                      <m:mr>
                        <m:e>
                          <m:r>
                            <w:rPr>
                              <w:rFonts w:ascii="Cambria Math" w:eastAsia="等线" w:hAnsi="Cambria Math"/>
                              <w:kern w:val="2"/>
                              <w:sz w:val="21"/>
                              <w:szCs w:val="22"/>
                              <w:lang w:val="en-US" w:eastAsia="zh-CN"/>
                            </w:rPr>
                            <m:t>0</m:t>
                          </m:r>
                        </m:e>
                        <m:e>
                          <m:r>
                            <w:rPr>
                              <w:rFonts w:ascii="Cambria Math" w:eastAsia="等线" w:hAnsi="Cambria Math"/>
                              <w:kern w:val="2"/>
                              <w:sz w:val="21"/>
                              <w:szCs w:val="22"/>
                              <w:lang w:val="en-US" w:eastAsia="zh-CN"/>
                            </w:rPr>
                            <m:t>sin</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i</m:t>
                              </m:r>
                            </m:e>
                          </m:d>
                        </m:e>
                        <m:e>
                          <m:r>
                            <w:rPr>
                              <w:rFonts w:ascii="Cambria Math" w:eastAsia="等线" w:hAnsi="Cambria Math"/>
                              <w:kern w:val="2"/>
                              <w:sz w:val="21"/>
                              <w:szCs w:val="22"/>
                              <w:lang w:val="en-US" w:eastAsia="zh-CN"/>
                            </w:rPr>
                            <m:t>cos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i</m:t>
                              </m:r>
                            </m:e>
                          </m:d>
                        </m:e>
                      </m:mr>
                    </m:m>
                  </m:e>
                </m:d>
                <m:d>
                  <m:dPr>
                    <m:begChr m:val="["/>
                    <m:endChr m:val="]"/>
                    <m:ctrlPr>
                      <w:rPr>
                        <w:rFonts w:ascii="Cambria Math" w:eastAsia="等线" w:hAnsi="Cambria Math"/>
                        <w:i/>
                        <w:kern w:val="2"/>
                        <w:sz w:val="21"/>
                        <w:szCs w:val="22"/>
                        <w:lang w:val="en-US" w:eastAsia="zh-CN"/>
                      </w:rPr>
                    </m:ctrlPr>
                  </m:dPr>
                  <m:e>
                    <m:m>
                      <m:mPr>
                        <m:mcs>
                          <m:mc>
                            <m:mcPr>
                              <m:count m:val="3"/>
                              <m:mcJc m:val="center"/>
                            </m:mcPr>
                          </m:mc>
                        </m:mcs>
                        <m:ctrlPr>
                          <w:rPr>
                            <w:rFonts w:ascii="Cambria Math" w:eastAsia="等线" w:hAnsi="Cambria Math"/>
                            <w:i/>
                            <w:kern w:val="2"/>
                            <w:sz w:val="21"/>
                            <w:szCs w:val="22"/>
                            <w:lang w:val="en-US" w:eastAsia="zh-CN"/>
                          </w:rPr>
                        </m:ctrlPr>
                      </m:mPr>
                      <m:mr>
                        <m:e>
                          <m:r>
                            <w:rPr>
                              <w:rFonts w:ascii="Cambria Math" w:eastAsia="等线" w:hAnsi="Cambria Math"/>
                              <w:kern w:val="2"/>
                              <w:sz w:val="21"/>
                              <w:szCs w:val="22"/>
                              <w:lang w:val="en-US" w:eastAsia="zh-CN"/>
                            </w:rPr>
                            <m:t>cos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ω</m:t>
                              </m:r>
                            </m:e>
                          </m:d>
                        </m:e>
                        <m:e>
                          <m:r>
                            <w:rPr>
                              <w:rFonts w:ascii="Cambria Math" w:eastAsia="等线" w:hAnsi="Cambria Math"/>
                              <w:kern w:val="2"/>
                              <w:sz w:val="21"/>
                              <w:szCs w:val="22"/>
                              <w:lang w:val="en-US" w:eastAsia="zh-CN"/>
                            </w:rPr>
                            <m:t>-sin</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ω</m:t>
                              </m:r>
                            </m:e>
                          </m:d>
                        </m:e>
                        <m:e>
                          <m:r>
                            <w:rPr>
                              <w:rFonts w:ascii="Cambria Math" w:eastAsia="等线" w:hAnsi="Cambria Math"/>
                              <w:kern w:val="2"/>
                              <w:sz w:val="21"/>
                              <w:szCs w:val="22"/>
                              <w:lang w:val="en-US" w:eastAsia="zh-CN"/>
                            </w:rPr>
                            <m:t>0</m:t>
                          </m:r>
                        </m:e>
                      </m:mr>
                      <m:mr>
                        <m:e>
                          <m:r>
                            <w:rPr>
                              <w:rFonts w:ascii="Cambria Math" w:eastAsia="等线" w:hAnsi="Cambria Math"/>
                              <w:kern w:val="2"/>
                              <w:sz w:val="21"/>
                              <w:szCs w:val="22"/>
                              <w:lang w:val="en-US" w:eastAsia="zh-CN"/>
                            </w:rPr>
                            <m:t>sin</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ω</m:t>
                              </m:r>
                            </m:e>
                          </m:d>
                        </m:e>
                        <m:e>
                          <m:r>
                            <w:rPr>
                              <w:rFonts w:ascii="Cambria Math" w:eastAsia="等线" w:hAnsi="Cambria Math"/>
                              <w:kern w:val="2"/>
                              <w:sz w:val="21"/>
                              <w:szCs w:val="22"/>
                              <w:lang w:val="en-US" w:eastAsia="zh-CN"/>
                            </w:rPr>
                            <m:t>cos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ω</m:t>
                              </m:r>
                            </m:e>
                          </m:d>
                        </m:e>
                        <m:e>
                          <m:r>
                            <w:rPr>
                              <w:rFonts w:ascii="Cambria Math" w:eastAsia="等线" w:hAnsi="Cambria Math"/>
                              <w:kern w:val="2"/>
                              <w:sz w:val="21"/>
                              <w:szCs w:val="22"/>
                              <w:lang w:val="en-US" w:eastAsia="zh-CN"/>
                            </w:rPr>
                            <m:t>0</m:t>
                          </m:r>
                        </m:e>
                      </m:mr>
                      <m:mr>
                        <m:e>
                          <m:r>
                            <w:rPr>
                              <w:rFonts w:ascii="Cambria Math" w:eastAsia="等线" w:hAnsi="Cambria Math"/>
                              <w:kern w:val="2"/>
                              <w:sz w:val="21"/>
                              <w:szCs w:val="22"/>
                              <w:lang w:val="en-US" w:eastAsia="zh-CN"/>
                            </w:rPr>
                            <m:t>0</m:t>
                          </m:r>
                        </m:e>
                        <m:e>
                          <m:r>
                            <w:rPr>
                              <w:rFonts w:ascii="Cambria Math" w:eastAsia="等线" w:hAnsi="Cambria Math"/>
                              <w:kern w:val="2"/>
                              <w:sz w:val="21"/>
                              <w:szCs w:val="22"/>
                              <w:lang w:val="en-US" w:eastAsia="zh-CN"/>
                            </w:rPr>
                            <m:t>0</m:t>
                          </m:r>
                        </m:e>
                        <m:e>
                          <m:r>
                            <w:rPr>
                              <w:rFonts w:ascii="Cambria Math" w:eastAsia="等线" w:hAnsi="Cambria Math"/>
                              <w:kern w:val="2"/>
                              <w:sz w:val="21"/>
                              <w:szCs w:val="22"/>
                              <w:lang w:val="en-US" w:eastAsia="zh-CN"/>
                            </w:rPr>
                            <m:t>1</m:t>
                          </m:r>
                        </m:e>
                      </m:mr>
                    </m:m>
                  </m:e>
                </m:d>
                <m:d>
                  <m:dPr>
                    <m:begChr m:val="["/>
                    <m:endChr m:val="]"/>
                    <m:ctrlPr>
                      <w:rPr>
                        <w:rFonts w:ascii="Cambria Math" w:eastAsia="等线" w:hAnsi="Cambria Math"/>
                        <w:i/>
                        <w:kern w:val="2"/>
                        <w:sz w:val="21"/>
                        <w:szCs w:val="22"/>
                        <w:lang w:val="en-US" w:eastAsia="zh-CN"/>
                      </w:rPr>
                    </m:ctrlPr>
                  </m:dPr>
                  <m:e>
                    <m:m>
                      <m:mPr>
                        <m:mcs>
                          <m:mc>
                            <m:mcPr>
                              <m:count m:val="1"/>
                              <m:mcJc m:val="center"/>
                            </m:mcPr>
                          </m:mc>
                        </m:mcs>
                        <m:ctrlPr>
                          <w:rPr>
                            <w:rFonts w:ascii="Cambria Math" w:eastAsia="等线" w:hAnsi="Cambria Math"/>
                            <w:i/>
                            <w:kern w:val="2"/>
                            <w:sz w:val="21"/>
                            <w:szCs w:val="22"/>
                            <w:lang w:val="en-US" w:eastAsia="zh-CN"/>
                          </w:rPr>
                        </m:ctrlPr>
                      </m:mPr>
                      <m:mr>
                        <m:e>
                          <m:f>
                            <m:fPr>
                              <m:ctrlPr>
                                <w:rPr>
                                  <w:rFonts w:ascii="Cambria Math" w:eastAsia="等线" w:hAnsi="Cambria Math"/>
                                  <w:i/>
                                  <w:kern w:val="2"/>
                                  <w:sz w:val="21"/>
                                  <w:szCs w:val="22"/>
                                  <w:lang w:val="en-US" w:eastAsia="zh-CN"/>
                                </w:rPr>
                              </m:ctrlPr>
                            </m:fPr>
                            <m:num>
                              <m:r>
                                <w:rPr>
                                  <w:rFonts w:ascii="Cambria Math" w:eastAsia="等线" w:hAnsi="Cambria Math"/>
                                  <w:kern w:val="2"/>
                                  <w:sz w:val="21"/>
                                  <w:szCs w:val="22"/>
                                  <w:lang w:val="en-US" w:eastAsia="zh-CN"/>
                                </w:rPr>
                                <m:t>α*</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1-</m:t>
                                  </m:r>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e</m:t>
                                      </m:r>
                                    </m:e>
                                    <m:sup>
                                      <m:r>
                                        <w:rPr>
                                          <w:rFonts w:ascii="Cambria Math" w:eastAsia="等线" w:hAnsi="Cambria Math"/>
                                          <w:kern w:val="2"/>
                                          <w:sz w:val="21"/>
                                          <w:szCs w:val="22"/>
                                          <w:lang w:val="en-US" w:eastAsia="zh-CN"/>
                                        </w:rPr>
                                        <m:t>2</m:t>
                                      </m:r>
                                    </m:sup>
                                  </m:sSup>
                                </m:e>
                              </m:d>
                              <m:r>
                                <w:rPr>
                                  <w:rFonts w:ascii="Cambria Math" w:eastAsia="等线" w:hAnsi="Cambria Math"/>
                                  <w:kern w:val="2"/>
                                  <w:sz w:val="21"/>
                                  <w:szCs w:val="22"/>
                                  <w:lang w:val="en-US" w:eastAsia="zh-CN"/>
                                </w:rPr>
                                <m:t>*cos(φ(t))</m:t>
                              </m:r>
                            </m:num>
                            <m:den>
                              <m:r>
                                <w:rPr>
                                  <w:rFonts w:ascii="Cambria Math" w:eastAsia="等线" w:hAnsi="Cambria Math"/>
                                  <w:kern w:val="2"/>
                                  <w:sz w:val="21"/>
                                  <w:szCs w:val="22"/>
                                  <w:lang w:val="en-US" w:eastAsia="zh-CN"/>
                                </w:rPr>
                                <m:t>1+e*cos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φ</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d>
                            </m:den>
                          </m:f>
                        </m:e>
                      </m:mr>
                      <m:mr>
                        <m:e>
                          <m:f>
                            <m:fPr>
                              <m:ctrlPr>
                                <w:rPr>
                                  <w:rFonts w:ascii="Cambria Math" w:eastAsia="等线" w:hAnsi="Cambria Math"/>
                                  <w:i/>
                                  <w:kern w:val="2"/>
                                  <w:sz w:val="21"/>
                                  <w:szCs w:val="22"/>
                                  <w:lang w:val="en-US" w:eastAsia="zh-CN"/>
                                </w:rPr>
                              </m:ctrlPr>
                            </m:fPr>
                            <m:num>
                              <m:r>
                                <w:rPr>
                                  <w:rFonts w:ascii="Cambria Math" w:eastAsia="等线" w:hAnsi="Cambria Math"/>
                                  <w:kern w:val="2"/>
                                  <w:sz w:val="21"/>
                                  <w:szCs w:val="22"/>
                                  <w:lang w:val="en-US" w:eastAsia="zh-CN"/>
                                </w:rPr>
                                <m:t>α*</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1-</m:t>
                                  </m:r>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e</m:t>
                                      </m:r>
                                    </m:e>
                                    <m:sup>
                                      <m:r>
                                        <w:rPr>
                                          <w:rFonts w:ascii="Cambria Math" w:eastAsia="等线" w:hAnsi="Cambria Math"/>
                                          <w:kern w:val="2"/>
                                          <w:sz w:val="21"/>
                                          <w:szCs w:val="22"/>
                                          <w:lang w:val="en-US" w:eastAsia="zh-CN"/>
                                        </w:rPr>
                                        <m:t>2</m:t>
                                      </m:r>
                                    </m:sup>
                                  </m:sSup>
                                </m:e>
                              </m:d>
                              <m:r>
                                <w:rPr>
                                  <w:rFonts w:ascii="Cambria Math" w:eastAsia="等线" w:hAnsi="Cambria Math"/>
                                  <w:kern w:val="2"/>
                                  <w:sz w:val="21"/>
                                  <w:szCs w:val="22"/>
                                  <w:lang w:val="en-US" w:eastAsia="zh-CN"/>
                                </w:rPr>
                                <m:t>*sin(φ(t))</m:t>
                              </m:r>
                            </m:num>
                            <m:den>
                              <m:r>
                                <w:rPr>
                                  <w:rFonts w:ascii="Cambria Math" w:eastAsia="等线" w:hAnsi="Cambria Math"/>
                                  <w:kern w:val="2"/>
                                  <w:sz w:val="21"/>
                                  <w:szCs w:val="22"/>
                                  <w:lang w:val="en-US" w:eastAsia="zh-CN"/>
                                </w:rPr>
                                <m:t>1+e*cos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φ</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d>
                            </m:den>
                          </m:f>
                        </m:e>
                      </m:mr>
                      <m:mr>
                        <m:e>
                          <m:r>
                            <w:rPr>
                              <w:rFonts w:ascii="Cambria Math" w:eastAsia="等线" w:hAnsi="Cambria Math"/>
                              <w:kern w:val="2"/>
                              <w:sz w:val="21"/>
                              <w:szCs w:val="22"/>
                              <w:lang w:val="en-US" w:eastAsia="zh-CN"/>
                            </w:rPr>
                            <m:t>0</m:t>
                          </m:r>
                        </m:e>
                      </m:mr>
                    </m:m>
                  </m:e>
                </m:d>
              </m:oMath>
            </m:oMathPara>
          </w:p>
          <w:p w14:paraId="18BEED00" w14:textId="79765111" w:rsidR="005E2256" w:rsidRPr="00E81EC8" w:rsidRDefault="00021579" w:rsidP="005E2256">
            <w:pPr>
              <w:widowControl w:val="0"/>
              <w:spacing w:after="0"/>
              <w:jc w:val="both"/>
              <w:rPr>
                <w:rFonts w:eastAsia="等线"/>
                <w:kern w:val="2"/>
                <w:sz w:val="18"/>
                <w:lang w:val="en-US" w:eastAsia="zh-CN"/>
              </w:rPr>
            </w:pPr>
            <m:oMathPara>
              <m:oMath>
                <m:d>
                  <m:dPr>
                    <m:begChr m:val="["/>
                    <m:endChr m:val="]"/>
                    <m:ctrlPr>
                      <w:rPr>
                        <w:rFonts w:ascii="Cambria Math" w:eastAsia="等线" w:hAnsi="Cambria Math"/>
                        <w:i/>
                        <w:kern w:val="2"/>
                        <w:sz w:val="18"/>
                        <w:lang w:val="en-US" w:eastAsia="zh-CN"/>
                      </w:rPr>
                    </m:ctrlPr>
                  </m:dPr>
                  <m:e>
                    <m:m>
                      <m:mPr>
                        <m:mcs>
                          <m:mc>
                            <m:mcPr>
                              <m:count m:val="1"/>
                              <m:mcJc m:val="center"/>
                            </m:mcPr>
                          </m:mc>
                        </m:mcs>
                        <m:ctrlPr>
                          <w:rPr>
                            <w:rFonts w:ascii="Cambria Math" w:eastAsia="等线" w:hAnsi="Cambria Math"/>
                            <w:i/>
                            <w:kern w:val="2"/>
                            <w:sz w:val="18"/>
                            <w:lang w:val="en-US" w:eastAsia="zh-CN"/>
                          </w:rPr>
                        </m:ctrlPr>
                      </m:mPr>
                      <m:mr>
                        <m:e>
                          <m:sSubSup>
                            <m:sSubSupPr>
                              <m:ctrlPr>
                                <w:rPr>
                                  <w:rFonts w:ascii="Cambria Math" w:eastAsia="等线" w:hAnsi="Cambria Math"/>
                                  <w:i/>
                                  <w:kern w:val="2"/>
                                  <w:sz w:val="18"/>
                                  <w:lang w:val="en-US" w:eastAsia="zh-CN"/>
                                </w:rPr>
                              </m:ctrlPr>
                            </m:sSubSupPr>
                            <m:e>
                              <m:r>
                                <w:rPr>
                                  <w:rFonts w:ascii="Cambria Math" w:eastAsia="等线" w:hAnsi="Cambria Math"/>
                                  <w:kern w:val="2"/>
                                  <w:sz w:val="18"/>
                                  <w:lang w:val="en-US" w:eastAsia="zh-CN"/>
                                </w:rPr>
                                <m:t>v</m:t>
                              </m:r>
                            </m:e>
                            <m:sub>
                              <m:r>
                                <w:rPr>
                                  <w:rFonts w:ascii="Cambria Math" w:eastAsia="等线" w:hAnsi="Cambria Math"/>
                                  <w:kern w:val="2"/>
                                  <w:sz w:val="18"/>
                                  <w:lang w:val="en-US" w:eastAsia="zh-CN"/>
                                </w:rPr>
                                <m:t>x</m:t>
                              </m:r>
                            </m:sub>
                            <m:sup>
                              <m:r>
                                <w:rPr>
                                  <w:rFonts w:ascii="Cambria Math" w:eastAsia="等线" w:hAnsi="Cambria Math"/>
                                  <w:kern w:val="2"/>
                                  <w:sz w:val="18"/>
                                  <w:lang w:val="en-US" w:eastAsia="zh-CN"/>
                                </w:rPr>
                                <m:t>'</m:t>
                              </m:r>
                            </m:sup>
                          </m:sSubSup>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t</m:t>
                              </m:r>
                            </m:e>
                          </m:d>
                        </m:e>
                      </m:mr>
                      <m:mr>
                        <m:e>
                          <m:sSubSup>
                            <m:sSubSupPr>
                              <m:ctrlPr>
                                <w:rPr>
                                  <w:rFonts w:ascii="Cambria Math" w:eastAsia="等线" w:hAnsi="Cambria Math"/>
                                  <w:i/>
                                  <w:kern w:val="2"/>
                                  <w:sz w:val="18"/>
                                  <w:lang w:val="en-US" w:eastAsia="zh-CN"/>
                                </w:rPr>
                              </m:ctrlPr>
                            </m:sSubSupPr>
                            <m:e>
                              <m:r>
                                <w:rPr>
                                  <w:rFonts w:ascii="Cambria Math" w:eastAsia="等线" w:hAnsi="Cambria Math"/>
                                  <w:kern w:val="2"/>
                                  <w:sz w:val="18"/>
                                  <w:lang w:val="en-US" w:eastAsia="zh-CN"/>
                                </w:rPr>
                                <m:t>v</m:t>
                              </m:r>
                              <m:ctrlPr>
                                <w:rPr>
                                  <w:rFonts w:ascii="Cambria Math" w:eastAsia="等线" w:hAnsi="Cambria Math"/>
                                  <w:kern w:val="2"/>
                                  <w:sz w:val="18"/>
                                  <w:lang w:val="en-US" w:eastAsia="zh-CN"/>
                                </w:rPr>
                              </m:ctrlPr>
                            </m:e>
                            <m:sub>
                              <m:r>
                                <w:rPr>
                                  <w:rFonts w:ascii="Cambria Math" w:eastAsia="等线" w:hAnsi="Cambria Math"/>
                                  <w:kern w:val="2"/>
                                  <w:sz w:val="18"/>
                                  <w:lang w:val="en-US" w:eastAsia="zh-CN"/>
                                </w:rPr>
                                <m:t>y</m:t>
                              </m:r>
                            </m:sub>
                            <m:sup>
                              <m:r>
                                <w:rPr>
                                  <w:rFonts w:ascii="Cambria Math" w:eastAsia="等线" w:hAnsi="Cambria Math"/>
                                  <w:kern w:val="2"/>
                                  <w:sz w:val="18"/>
                                  <w:lang w:val="en-US" w:eastAsia="zh-CN"/>
                                </w:rPr>
                                <m:t>'</m:t>
                              </m:r>
                            </m:sup>
                          </m:sSubSup>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t</m:t>
                              </m:r>
                            </m:e>
                          </m:d>
                        </m:e>
                      </m:mr>
                      <m:mr>
                        <m:e>
                          <m:sSubSup>
                            <m:sSubSupPr>
                              <m:ctrlPr>
                                <w:rPr>
                                  <w:rFonts w:ascii="Cambria Math" w:eastAsia="等线" w:hAnsi="Cambria Math"/>
                                  <w:i/>
                                  <w:kern w:val="2"/>
                                  <w:sz w:val="18"/>
                                  <w:lang w:val="en-US" w:eastAsia="zh-CN"/>
                                </w:rPr>
                              </m:ctrlPr>
                            </m:sSubSupPr>
                            <m:e>
                              <m:r>
                                <w:rPr>
                                  <w:rFonts w:ascii="Cambria Math" w:eastAsia="等线" w:hAnsi="Cambria Math"/>
                                  <w:kern w:val="2"/>
                                  <w:sz w:val="18"/>
                                  <w:lang w:val="en-US" w:eastAsia="zh-CN"/>
                                </w:rPr>
                                <m:t>v</m:t>
                              </m:r>
                              <m:ctrlPr>
                                <w:rPr>
                                  <w:rFonts w:ascii="Cambria Math" w:eastAsia="等线" w:hAnsi="Cambria Math"/>
                                  <w:kern w:val="2"/>
                                  <w:sz w:val="18"/>
                                  <w:lang w:val="en-US" w:eastAsia="zh-CN"/>
                                </w:rPr>
                              </m:ctrlPr>
                            </m:e>
                            <m:sub>
                              <m:r>
                                <w:rPr>
                                  <w:rFonts w:ascii="Cambria Math" w:eastAsia="等线" w:hAnsi="Cambria Math"/>
                                  <w:kern w:val="2"/>
                                  <w:sz w:val="18"/>
                                  <w:lang w:val="en-US" w:eastAsia="zh-CN"/>
                                </w:rPr>
                                <m:t>z</m:t>
                              </m:r>
                            </m:sub>
                            <m:sup>
                              <m:r>
                                <w:rPr>
                                  <w:rFonts w:ascii="Cambria Math" w:eastAsia="等线" w:hAnsi="Cambria Math"/>
                                  <w:kern w:val="2"/>
                                  <w:sz w:val="18"/>
                                  <w:lang w:val="en-US" w:eastAsia="zh-CN"/>
                                </w:rPr>
                                <m:t>'</m:t>
                              </m:r>
                            </m:sup>
                          </m:sSubSup>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t</m:t>
                              </m:r>
                            </m:e>
                          </m:d>
                        </m:e>
                      </m:mr>
                    </m:m>
                  </m:e>
                </m:d>
                <m:r>
                  <w:rPr>
                    <w:rFonts w:ascii="Cambria Math" w:eastAsia="等线" w:hAnsi="Cambria Math"/>
                    <w:kern w:val="2"/>
                    <w:sz w:val="18"/>
                    <w:lang w:val="en-US" w:eastAsia="zh-CN"/>
                  </w:rPr>
                  <m:t>=</m:t>
                </m:r>
                <m:d>
                  <m:dPr>
                    <m:begChr m:val="["/>
                    <m:endChr m:val="]"/>
                    <m:ctrlPr>
                      <w:rPr>
                        <w:rFonts w:ascii="Cambria Math" w:eastAsia="等线" w:hAnsi="Cambria Math"/>
                        <w:i/>
                        <w:kern w:val="2"/>
                        <w:sz w:val="18"/>
                        <w:lang w:val="en-US" w:eastAsia="zh-CN"/>
                      </w:rPr>
                    </m:ctrlPr>
                  </m:dPr>
                  <m:e>
                    <m:m>
                      <m:mPr>
                        <m:mcs>
                          <m:mc>
                            <m:mcPr>
                              <m:count m:val="3"/>
                              <m:mcJc m:val="center"/>
                            </m:mcPr>
                          </m:mc>
                        </m:mcs>
                        <m:ctrlPr>
                          <w:rPr>
                            <w:rFonts w:ascii="Cambria Math" w:eastAsia="等线" w:hAnsi="Cambria Math"/>
                            <w:i/>
                            <w:kern w:val="2"/>
                            <w:sz w:val="18"/>
                            <w:lang w:val="en-US" w:eastAsia="zh-CN"/>
                          </w:rPr>
                        </m:ctrlPr>
                      </m:mPr>
                      <m:mr>
                        <m:e>
                          <m:r>
                            <w:rPr>
                              <w:rFonts w:ascii="Cambria Math" w:eastAsia="等线" w:hAnsi="Cambria Math"/>
                              <w:kern w:val="2"/>
                              <w:sz w:val="18"/>
                              <w:lang w:val="en-US" w:eastAsia="zh-CN"/>
                            </w:rPr>
                            <m:t>cos</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Ω</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t</m:t>
                                  </m:r>
                                </m:e>
                              </m:d>
                            </m:e>
                          </m:d>
                        </m:e>
                        <m:e>
                          <m:r>
                            <w:rPr>
                              <w:rFonts w:ascii="Cambria Math" w:eastAsia="等线" w:hAnsi="Cambria Math"/>
                              <w:kern w:val="2"/>
                              <w:sz w:val="18"/>
                              <w:lang w:val="en-US" w:eastAsia="zh-CN"/>
                            </w:rPr>
                            <m:t>-sin</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Ω</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t</m:t>
                                  </m:r>
                                </m:e>
                              </m:d>
                            </m:e>
                          </m:d>
                        </m:e>
                        <m:e>
                          <m:r>
                            <w:rPr>
                              <w:rFonts w:ascii="Cambria Math" w:eastAsia="等线" w:hAnsi="Cambria Math"/>
                              <w:kern w:val="2"/>
                              <w:sz w:val="18"/>
                              <w:lang w:val="en-US" w:eastAsia="zh-CN"/>
                            </w:rPr>
                            <m:t>0</m:t>
                          </m:r>
                        </m:e>
                      </m:mr>
                      <m:mr>
                        <m:e>
                          <m:r>
                            <w:rPr>
                              <w:rFonts w:ascii="Cambria Math" w:eastAsia="等线" w:hAnsi="Cambria Math"/>
                              <w:kern w:val="2"/>
                              <w:sz w:val="18"/>
                              <w:lang w:val="en-US" w:eastAsia="zh-CN"/>
                            </w:rPr>
                            <m:t>sin</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Ω</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t</m:t>
                                  </m:r>
                                </m:e>
                              </m:d>
                            </m:e>
                          </m:d>
                        </m:e>
                        <m:e>
                          <m:r>
                            <w:rPr>
                              <w:rFonts w:ascii="Cambria Math" w:eastAsia="等线" w:hAnsi="Cambria Math"/>
                              <w:kern w:val="2"/>
                              <w:sz w:val="18"/>
                              <w:lang w:val="en-US" w:eastAsia="zh-CN"/>
                            </w:rPr>
                            <m:t>cos</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Ω</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t</m:t>
                                  </m:r>
                                </m:e>
                              </m:d>
                            </m:e>
                          </m:d>
                        </m:e>
                        <m:e>
                          <m:r>
                            <w:rPr>
                              <w:rFonts w:ascii="Cambria Math" w:eastAsia="等线" w:hAnsi="Cambria Math"/>
                              <w:kern w:val="2"/>
                              <w:sz w:val="18"/>
                              <w:lang w:val="en-US" w:eastAsia="zh-CN"/>
                            </w:rPr>
                            <m:t>0</m:t>
                          </m:r>
                        </m:e>
                      </m:mr>
                      <m:mr>
                        <m:e>
                          <m:r>
                            <w:rPr>
                              <w:rFonts w:ascii="Cambria Math" w:eastAsia="等线" w:hAnsi="Cambria Math"/>
                              <w:kern w:val="2"/>
                              <w:sz w:val="18"/>
                              <w:lang w:val="en-US" w:eastAsia="zh-CN"/>
                            </w:rPr>
                            <m:t>0</m:t>
                          </m:r>
                        </m:e>
                        <m:e>
                          <m:r>
                            <w:rPr>
                              <w:rFonts w:ascii="Cambria Math" w:eastAsia="等线" w:hAnsi="Cambria Math"/>
                              <w:kern w:val="2"/>
                              <w:sz w:val="18"/>
                              <w:lang w:val="en-US" w:eastAsia="zh-CN"/>
                            </w:rPr>
                            <m:t>0</m:t>
                          </m:r>
                        </m:e>
                        <m:e>
                          <m:r>
                            <w:rPr>
                              <w:rFonts w:ascii="Cambria Math" w:eastAsia="等线" w:hAnsi="Cambria Math"/>
                              <w:kern w:val="2"/>
                              <w:sz w:val="18"/>
                              <w:lang w:val="en-US" w:eastAsia="zh-CN"/>
                            </w:rPr>
                            <m:t>1</m:t>
                          </m:r>
                        </m:e>
                      </m:mr>
                    </m:m>
                  </m:e>
                </m:d>
                <m:d>
                  <m:dPr>
                    <m:begChr m:val="["/>
                    <m:endChr m:val="]"/>
                    <m:ctrlPr>
                      <w:rPr>
                        <w:rFonts w:ascii="Cambria Math" w:eastAsia="等线" w:hAnsi="Cambria Math"/>
                        <w:i/>
                        <w:kern w:val="2"/>
                        <w:sz w:val="18"/>
                        <w:lang w:val="en-US" w:eastAsia="zh-CN"/>
                      </w:rPr>
                    </m:ctrlPr>
                  </m:dPr>
                  <m:e>
                    <m:m>
                      <m:mPr>
                        <m:mcs>
                          <m:mc>
                            <m:mcPr>
                              <m:count m:val="3"/>
                              <m:mcJc m:val="center"/>
                            </m:mcPr>
                          </m:mc>
                        </m:mcs>
                        <m:ctrlPr>
                          <w:rPr>
                            <w:rFonts w:ascii="Cambria Math" w:eastAsia="等线" w:hAnsi="Cambria Math"/>
                            <w:i/>
                            <w:kern w:val="2"/>
                            <w:sz w:val="18"/>
                            <w:lang w:val="en-US" w:eastAsia="zh-CN"/>
                          </w:rPr>
                        </m:ctrlPr>
                      </m:mPr>
                      <m:mr>
                        <m:e>
                          <m:r>
                            <w:rPr>
                              <w:rFonts w:ascii="Cambria Math" w:eastAsia="等线" w:hAnsi="Cambria Math"/>
                              <w:kern w:val="2"/>
                              <w:sz w:val="18"/>
                              <w:lang w:val="en-US" w:eastAsia="zh-CN"/>
                            </w:rPr>
                            <m:t>1</m:t>
                          </m:r>
                        </m:e>
                        <m:e>
                          <m:r>
                            <w:rPr>
                              <w:rFonts w:ascii="Cambria Math" w:eastAsia="等线" w:hAnsi="Cambria Math"/>
                              <w:kern w:val="2"/>
                              <w:sz w:val="18"/>
                              <w:lang w:val="en-US" w:eastAsia="zh-CN"/>
                            </w:rPr>
                            <m:t>0</m:t>
                          </m:r>
                        </m:e>
                        <m:e>
                          <m:r>
                            <w:rPr>
                              <w:rFonts w:ascii="Cambria Math" w:eastAsia="等线" w:hAnsi="Cambria Math"/>
                              <w:kern w:val="2"/>
                              <w:sz w:val="18"/>
                              <w:lang w:val="en-US" w:eastAsia="zh-CN"/>
                            </w:rPr>
                            <m:t>0</m:t>
                          </m:r>
                        </m:e>
                      </m:mr>
                      <m:mr>
                        <m:e>
                          <m:r>
                            <w:rPr>
                              <w:rFonts w:ascii="Cambria Math" w:eastAsia="等线" w:hAnsi="Cambria Math"/>
                              <w:kern w:val="2"/>
                              <w:sz w:val="18"/>
                              <w:lang w:val="en-US" w:eastAsia="zh-CN"/>
                            </w:rPr>
                            <m:t>0</m:t>
                          </m:r>
                        </m:e>
                        <m:e>
                          <m:r>
                            <w:rPr>
                              <w:rFonts w:ascii="Cambria Math" w:eastAsia="等线" w:hAnsi="Cambria Math"/>
                              <w:kern w:val="2"/>
                              <w:sz w:val="18"/>
                              <w:lang w:val="en-US" w:eastAsia="zh-CN"/>
                            </w:rPr>
                            <m:t>cos</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i</m:t>
                              </m:r>
                            </m:e>
                          </m:d>
                        </m:e>
                        <m:e>
                          <m:r>
                            <w:rPr>
                              <w:rFonts w:ascii="Cambria Math" w:eastAsia="等线" w:hAnsi="Cambria Math"/>
                              <w:kern w:val="2"/>
                              <w:sz w:val="18"/>
                              <w:lang w:val="en-US" w:eastAsia="zh-CN"/>
                            </w:rPr>
                            <m:t>-sin</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i</m:t>
                              </m:r>
                            </m:e>
                          </m:d>
                        </m:e>
                      </m:mr>
                      <m:mr>
                        <m:e>
                          <m:r>
                            <w:rPr>
                              <w:rFonts w:ascii="Cambria Math" w:eastAsia="等线" w:hAnsi="Cambria Math"/>
                              <w:kern w:val="2"/>
                              <w:sz w:val="18"/>
                              <w:lang w:val="en-US" w:eastAsia="zh-CN"/>
                            </w:rPr>
                            <m:t>0</m:t>
                          </m:r>
                        </m:e>
                        <m:e>
                          <m:r>
                            <w:rPr>
                              <w:rFonts w:ascii="Cambria Math" w:eastAsia="等线" w:hAnsi="Cambria Math"/>
                              <w:kern w:val="2"/>
                              <w:sz w:val="18"/>
                              <w:lang w:val="en-US" w:eastAsia="zh-CN"/>
                            </w:rPr>
                            <m:t>sin</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i</m:t>
                              </m:r>
                            </m:e>
                          </m:d>
                        </m:e>
                        <m:e>
                          <m:r>
                            <w:rPr>
                              <w:rFonts w:ascii="Cambria Math" w:eastAsia="等线" w:hAnsi="Cambria Math"/>
                              <w:kern w:val="2"/>
                              <w:sz w:val="18"/>
                              <w:lang w:val="en-US" w:eastAsia="zh-CN"/>
                            </w:rPr>
                            <m:t>cos</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i</m:t>
                              </m:r>
                            </m:e>
                          </m:d>
                        </m:e>
                      </m:mr>
                    </m:m>
                  </m:e>
                </m:d>
                <m:d>
                  <m:dPr>
                    <m:begChr m:val="["/>
                    <m:endChr m:val="]"/>
                    <m:ctrlPr>
                      <w:rPr>
                        <w:rFonts w:ascii="Cambria Math" w:eastAsia="等线" w:hAnsi="Cambria Math"/>
                        <w:i/>
                        <w:kern w:val="2"/>
                        <w:sz w:val="18"/>
                        <w:lang w:val="en-US" w:eastAsia="zh-CN"/>
                      </w:rPr>
                    </m:ctrlPr>
                  </m:dPr>
                  <m:e>
                    <m:m>
                      <m:mPr>
                        <m:mcs>
                          <m:mc>
                            <m:mcPr>
                              <m:count m:val="3"/>
                              <m:mcJc m:val="center"/>
                            </m:mcPr>
                          </m:mc>
                        </m:mcs>
                        <m:ctrlPr>
                          <w:rPr>
                            <w:rFonts w:ascii="Cambria Math" w:eastAsia="等线" w:hAnsi="Cambria Math"/>
                            <w:i/>
                            <w:kern w:val="2"/>
                            <w:sz w:val="18"/>
                            <w:lang w:val="en-US" w:eastAsia="zh-CN"/>
                          </w:rPr>
                        </m:ctrlPr>
                      </m:mPr>
                      <m:mr>
                        <m:e>
                          <m:r>
                            <w:rPr>
                              <w:rFonts w:ascii="Cambria Math" w:eastAsia="等线" w:hAnsi="Cambria Math"/>
                              <w:kern w:val="2"/>
                              <w:sz w:val="18"/>
                              <w:lang w:val="en-US" w:eastAsia="zh-CN"/>
                            </w:rPr>
                            <m:t>cos</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ω</m:t>
                              </m:r>
                            </m:e>
                          </m:d>
                        </m:e>
                        <m:e>
                          <m:r>
                            <w:rPr>
                              <w:rFonts w:ascii="Cambria Math" w:eastAsia="等线" w:hAnsi="Cambria Math"/>
                              <w:kern w:val="2"/>
                              <w:sz w:val="18"/>
                              <w:lang w:val="en-US" w:eastAsia="zh-CN"/>
                            </w:rPr>
                            <m:t>-sin</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ω</m:t>
                              </m:r>
                            </m:e>
                          </m:d>
                        </m:e>
                        <m:e>
                          <m:r>
                            <w:rPr>
                              <w:rFonts w:ascii="Cambria Math" w:eastAsia="等线" w:hAnsi="Cambria Math"/>
                              <w:kern w:val="2"/>
                              <w:sz w:val="18"/>
                              <w:lang w:val="en-US" w:eastAsia="zh-CN"/>
                            </w:rPr>
                            <m:t>0</m:t>
                          </m:r>
                        </m:e>
                      </m:mr>
                      <m:mr>
                        <m:e>
                          <m:r>
                            <w:rPr>
                              <w:rFonts w:ascii="Cambria Math" w:eastAsia="等线" w:hAnsi="Cambria Math"/>
                              <w:kern w:val="2"/>
                              <w:sz w:val="18"/>
                              <w:lang w:val="en-US" w:eastAsia="zh-CN"/>
                            </w:rPr>
                            <m:t>sin</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ω</m:t>
                              </m:r>
                            </m:e>
                          </m:d>
                        </m:e>
                        <m:e>
                          <m:r>
                            <w:rPr>
                              <w:rFonts w:ascii="Cambria Math" w:eastAsia="等线" w:hAnsi="Cambria Math"/>
                              <w:kern w:val="2"/>
                              <w:sz w:val="18"/>
                              <w:lang w:val="en-US" w:eastAsia="zh-CN"/>
                            </w:rPr>
                            <m:t>cos</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ω</m:t>
                              </m:r>
                            </m:e>
                          </m:d>
                        </m:e>
                        <m:e>
                          <m:r>
                            <w:rPr>
                              <w:rFonts w:ascii="Cambria Math" w:eastAsia="等线" w:hAnsi="Cambria Math"/>
                              <w:kern w:val="2"/>
                              <w:sz w:val="18"/>
                              <w:lang w:val="en-US" w:eastAsia="zh-CN"/>
                            </w:rPr>
                            <m:t>0</m:t>
                          </m:r>
                        </m:e>
                      </m:mr>
                      <m:mr>
                        <m:e>
                          <m:r>
                            <w:rPr>
                              <w:rFonts w:ascii="Cambria Math" w:eastAsia="等线" w:hAnsi="Cambria Math"/>
                              <w:kern w:val="2"/>
                              <w:sz w:val="18"/>
                              <w:lang w:val="en-US" w:eastAsia="zh-CN"/>
                            </w:rPr>
                            <m:t>0</m:t>
                          </m:r>
                        </m:e>
                        <m:e>
                          <m:r>
                            <w:rPr>
                              <w:rFonts w:ascii="Cambria Math" w:eastAsia="等线" w:hAnsi="Cambria Math"/>
                              <w:kern w:val="2"/>
                              <w:sz w:val="18"/>
                              <w:lang w:val="en-US" w:eastAsia="zh-CN"/>
                            </w:rPr>
                            <m:t>0</m:t>
                          </m:r>
                        </m:e>
                        <m:e>
                          <m:r>
                            <w:rPr>
                              <w:rFonts w:ascii="Cambria Math" w:eastAsia="等线" w:hAnsi="Cambria Math"/>
                              <w:kern w:val="2"/>
                              <w:sz w:val="18"/>
                              <w:lang w:val="en-US" w:eastAsia="zh-CN"/>
                            </w:rPr>
                            <m:t>1</m:t>
                          </m:r>
                        </m:e>
                      </m:mr>
                    </m:m>
                  </m:e>
                </m:d>
                <m:d>
                  <m:dPr>
                    <m:begChr m:val="["/>
                    <m:endChr m:val="]"/>
                    <m:ctrlPr>
                      <w:rPr>
                        <w:rFonts w:ascii="Cambria Math" w:eastAsia="等线" w:hAnsi="Cambria Math"/>
                        <w:i/>
                        <w:kern w:val="2"/>
                        <w:sz w:val="18"/>
                        <w:lang w:val="en-US" w:eastAsia="zh-CN"/>
                      </w:rPr>
                    </m:ctrlPr>
                  </m:dPr>
                  <m:e>
                    <m:m>
                      <m:mPr>
                        <m:mcs>
                          <m:mc>
                            <m:mcPr>
                              <m:count m:val="1"/>
                              <m:mcJc m:val="center"/>
                            </m:mcPr>
                          </m:mc>
                        </m:mcs>
                        <m:ctrlPr>
                          <w:rPr>
                            <w:rFonts w:ascii="Cambria Math" w:eastAsia="等线" w:hAnsi="Cambria Math"/>
                            <w:i/>
                            <w:kern w:val="2"/>
                            <w:sz w:val="18"/>
                            <w:lang w:val="en-US" w:eastAsia="zh-CN"/>
                          </w:rPr>
                        </m:ctrlPr>
                      </m:mPr>
                      <m:mr>
                        <m:e>
                          <m:r>
                            <w:rPr>
                              <w:rFonts w:ascii="Cambria Math" w:eastAsia="等线" w:hAnsi="Cambria Math"/>
                              <w:kern w:val="2"/>
                              <w:sz w:val="18"/>
                              <w:lang w:val="en-US" w:eastAsia="zh-CN"/>
                            </w:rPr>
                            <m:t>-</m:t>
                          </m:r>
                          <m:rad>
                            <m:radPr>
                              <m:degHide m:val="1"/>
                              <m:ctrlPr>
                                <w:rPr>
                                  <w:rFonts w:ascii="Cambria Math" w:eastAsia="等线" w:hAnsi="Cambria Math"/>
                                  <w:i/>
                                  <w:kern w:val="2"/>
                                  <w:sz w:val="18"/>
                                  <w:lang w:val="en-US" w:eastAsia="zh-CN"/>
                                </w:rPr>
                              </m:ctrlPr>
                            </m:radPr>
                            <m:deg/>
                            <m:e>
                              <m:f>
                                <m:fPr>
                                  <m:ctrlPr>
                                    <w:rPr>
                                      <w:rFonts w:ascii="Cambria Math" w:eastAsia="等线" w:hAnsi="Cambria Math"/>
                                      <w:i/>
                                      <w:kern w:val="2"/>
                                      <w:sz w:val="18"/>
                                      <w:lang w:val="en-US" w:eastAsia="zh-CN"/>
                                    </w:rPr>
                                  </m:ctrlPr>
                                </m:fPr>
                                <m:num>
                                  <m:sSub>
                                    <m:sSubPr>
                                      <m:ctrlPr>
                                        <w:rPr>
                                          <w:rFonts w:ascii="Cambria Math" w:eastAsia="等线" w:hAnsi="Cambria Math"/>
                                          <w:i/>
                                          <w:kern w:val="2"/>
                                          <w:sz w:val="18"/>
                                          <w:lang w:val="en-US" w:eastAsia="zh-CN"/>
                                        </w:rPr>
                                      </m:ctrlPr>
                                    </m:sSubPr>
                                    <m:e>
                                      <m:r>
                                        <w:rPr>
                                          <w:rFonts w:ascii="Cambria Math" w:eastAsia="等线" w:hAnsi="Cambria Math"/>
                                          <w:kern w:val="2"/>
                                          <w:sz w:val="18"/>
                                          <w:lang w:val="en-US" w:eastAsia="zh-CN"/>
                                        </w:rPr>
                                        <m:t>μ</m:t>
                                      </m:r>
                                    </m:e>
                                    <m:sub>
                                      <m:r>
                                        <w:rPr>
                                          <w:rFonts w:ascii="Cambria Math" w:eastAsia="等线" w:hAnsi="Cambria Math"/>
                                          <w:kern w:val="2"/>
                                          <w:sz w:val="18"/>
                                          <w:lang w:val="en-US" w:eastAsia="zh-CN"/>
                                        </w:rPr>
                                        <m:t>E</m:t>
                                      </m:r>
                                    </m:sub>
                                  </m:sSub>
                                </m:num>
                                <m:den>
                                  <m:r>
                                    <w:rPr>
                                      <w:rFonts w:ascii="Cambria Math" w:eastAsia="等线" w:hAnsi="Cambria Math"/>
                                      <w:kern w:val="2"/>
                                      <w:sz w:val="18"/>
                                      <w:lang w:val="en-US" w:eastAsia="zh-CN"/>
                                    </w:rPr>
                                    <m:t>α*</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1-</m:t>
                                      </m:r>
                                      <m:sSup>
                                        <m:sSupPr>
                                          <m:ctrlPr>
                                            <w:rPr>
                                              <w:rFonts w:ascii="Cambria Math" w:eastAsia="等线" w:hAnsi="Cambria Math"/>
                                              <w:i/>
                                              <w:kern w:val="2"/>
                                              <w:sz w:val="18"/>
                                              <w:lang w:val="en-US" w:eastAsia="zh-CN"/>
                                            </w:rPr>
                                          </m:ctrlPr>
                                        </m:sSupPr>
                                        <m:e>
                                          <m:r>
                                            <w:rPr>
                                              <w:rFonts w:ascii="Cambria Math" w:eastAsia="等线" w:hAnsi="Cambria Math"/>
                                              <w:kern w:val="2"/>
                                              <w:sz w:val="18"/>
                                              <w:lang w:val="en-US" w:eastAsia="zh-CN"/>
                                            </w:rPr>
                                            <m:t>e</m:t>
                                          </m:r>
                                        </m:e>
                                        <m:sup>
                                          <m:r>
                                            <w:rPr>
                                              <w:rFonts w:ascii="Cambria Math" w:eastAsia="等线" w:hAnsi="Cambria Math"/>
                                              <w:kern w:val="2"/>
                                              <w:sz w:val="18"/>
                                              <w:lang w:val="en-US" w:eastAsia="zh-CN"/>
                                            </w:rPr>
                                            <m:t>2</m:t>
                                          </m:r>
                                        </m:sup>
                                      </m:sSup>
                                    </m:e>
                                  </m:d>
                                </m:den>
                              </m:f>
                            </m:e>
                          </m:rad>
                          <m:r>
                            <w:rPr>
                              <w:rFonts w:ascii="Cambria Math" w:eastAsia="等线" w:hAnsi="Cambria Math"/>
                              <w:kern w:val="2"/>
                              <w:sz w:val="18"/>
                              <w:lang w:val="en-US" w:eastAsia="zh-CN"/>
                            </w:rPr>
                            <m:t>*sin</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φ</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t</m:t>
                                  </m:r>
                                </m:e>
                              </m:d>
                            </m:e>
                          </m:d>
                        </m:e>
                      </m:mr>
                      <m:mr>
                        <m:e>
                          <m:rad>
                            <m:radPr>
                              <m:degHide m:val="1"/>
                              <m:ctrlPr>
                                <w:rPr>
                                  <w:rFonts w:ascii="Cambria Math" w:eastAsia="等线" w:hAnsi="Cambria Math"/>
                                  <w:i/>
                                  <w:kern w:val="2"/>
                                  <w:sz w:val="18"/>
                                  <w:lang w:val="en-US" w:eastAsia="zh-CN"/>
                                </w:rPr>
                              </m:ctrlPr>
                            </m:radPr>
                            <m:deg/>
                            <m:e>
                              <m:f>
                                <m:fPr>
                                  <m:ctrlPr>
                                    <w:rPr>
                                      <w:rFonts w:ascii="Cambria Math" w:eastAsia="等线" w:hAnsi="Cambria Math"/>
                                      <w:i/>
                                      <w:kern w:val="2"/>
                                      <w:sz w:val="18"/>
                                      <w:lang w:val="en-US" w:eastAsia="zh-CN"/>
                                    </w:rPr>
                                  </m:ctrlPr>
                                </m:fPr>
                                <m:num>
                                  <m:sSub>
                                    <m:sSubPr>
                                      <m:ctrlPr>
                                        <w:rPr>
                                          <w:rFonts w:ascii="Cambria Math" w:eastAsia="等线" w:hAnsi="Cambria Math"/>
                                          <w:i/>
                                          <w:kern w:val="2"/>
                                          <w:sz w:val="18"/>
                                          <w:lang w:val="en-US" w:eastAsia="zh-CN"/>
                                        </w:rPr>
                                      </m:ctrlPr>
                                    </m:sSubPr>
                                    <m:e>
                                      <m:r>
                                        <w:rPr>
                                          <w:rFonts w:ascii="Cambria Math" w:eastAsia="等线" w:hAnsi="Cambria Math"/>
                                          <w:kern w:val="2"/>
                                          <w:sz w:val="18"/>
                                          <w:lang w:val="en-US" w:eastAsia="zh-CN"/>
                                        </w:rPr>
                                        <m:t>μ</m:t>
                                      </m:r>
                                    </m:e>
                                    <m:sub>
                                      <m:r>
                                        <w:rPr>
                                          <w:rFonts w:ascii="Cambria Math" w:eastAsia="等线" w:hAnsi="Cambria Math"/>
                                          <w:kern w:val="2"/>
                                          <w:sz w:val="18"/>
                                          <w:lang w:val="en-US" w:eastAsia="zh-CN"/>
                                        </w:rPr>
                                        <m:t>E</m:t>
                                      </m:r>
                                    </m:sub>
                                  </m:sSub>
                                </m:num>
                                <m:den>
                                  <m:r>
                                    <w:rPr>
                                      <w:rFonts w:ascii="Cambria Math" w:eastAsia="等线" w:hAnsi="Cambria Math"/>
                                      <w:kern w:val="2"/>
                                      <w:sz w:val="18"/>
                                      <w:lang w:val="en-US" w:eastAsia="zh-CN"/>
                                    </w:rPr>
                                    <m:t>α*</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1-</m:t>
                                      </m:r>
                                      <m:sSup>
                                        <m:sSupPr>
                                          <m:ctrlPr>
                                            <w:rPr>
                                              <w:rFonts w:ascii="Cambria Math" w:eastAsia="等线" w:hAnsi="Cambria Math"/>
                                              <w:i/>
                                              <w:kern w:val="2"/>
                                              <w:sz w:val="18"/>
                                              <w:lang w:val="en-US" w:eastAsia="zh-CN"/>
                                            </w:rPr>
                                          </m:ctrlPr>
                                        </m:sSupPr>
                                        <m:e>
                                          <m:r>
                                            <w:rPr>
                                              <w:rFonts w:ascii="Cambria Math" w:eastAsia="等线" w:hAnsi="Cambria Math"/>
                                              <w:kern w:val="2"/>
                                              <w:sz w:val="18"/>
                                              <w:lang w:val="en-US" w:eastAsia="zh-CN"/>
                                            </w:rPr>
                                            <m:t>e</m:t>
                                          </m:r>
                                        </m:e>
                                        <m:sup>
                                          <m:r>
                                            <w:rPr>
                                              <w:rFonts w:ascii="Cambria Math" w:eastAsia="等线" w:hAnsi="Cambria Math"/>
                                              <w:kern w:val="2"/>
                                              <w:sz w:val="18"/>
                                              <w:lang w:val="en-US" w:eastAsia="zh-CN"/>
                                            </w:rPr>
                                            <m:t>2</m:t>
                                          </m:r>
                                        </m:sup>
                                      </m:sSup>
                                    </m:e>
                                  </m:d>
                                </m:den>
                              </m:f>
                            </m:e>
                          </m:rad>
                          <m:r>
                            <w:rPr>
                              <w:rFonts w:ascii="Cambria Math" w:eastAsia="等线" w:hAnsi="Cambria Math"/>
                              <w:kern w:val="2"/>
                              <w:sz w:val="18"/>
                              <w:lang w:val="en-US" w:eastAsia="zh-CN"/>
                            </w:rPr>
                            <m:t>*</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e+cos</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φ</m:t>
                                  </m:r>
                                  <m:d>
                                    <m:dPr>
                                      <m:ctrlPr>
                                        <w:rPr>
                                          <w:rFonts w:ascii="Cambria Math" w:eastAsia="等线" w:hAnsi="Cambria Math"/>
                                          <w:i/>
                                          <w:kern w:val="2"/>
                                          <w:sz w:val="18"/>
                                          <w:lang w:val="en-US" w:eastAsia="zh-CN"/>
                                        </w:rPr>
                                      </m:ctrlPr>
                                    </m:dPr>
                                    <m:e>
                                      <m:r>
                                        <w:rPr>
                                          <w:rFonts w:ascii="Cambria Math" w:eastAsia="等线" w:hAnsi="Cambria Math"/>
                                          <w:kern w:val="2"/>
                                          <w:sz w:val="18"/>
                                          <w:lang w:val="en-US" w:eastAsia="zh-CN"/>
                                        </w:rPr>
                                        <m:t>t</m:t>
                                      </m:r>
                                    </m:e>
                                  </m:d>
                                </m:e>
                              </m:d>
                            </m:e>
                          </m:d>
                        </m:e>
                      </m:mr>
                      <m:mr>
                        <m:e>
                          <m:r>
                            <w:rPr>
                              <w:rFonts w:ascii="Cambria Math" w:eastAsia="等线" w:hAnsi="Cambria Math"/>
                              <w:kern w:val="2"/>
                              <w:sz w:val="18"/>
                              <w:lang w:val="en-US" w:eastAsia="zh-CN"/>
                            </w:rPr>
                            <m:t>0</m:t>
                          </m:r>
                        </m:e>
                      </m:mr>
                    </m:m>
                  </m:e>
                </m:d>
              </m:oMath>
            </m:oMathPara>
          </w:p>
          <w:p w14:paraId="6F96D637"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kern w:val="2"/>
                <w:sz w:val="21"/>
                <w:szCs w:val="22"/>
                <w:lang w:val="en-US" w:eastAsia="zh-CN"/>
              </w:rPr>
              <w:t xml:space="preserve">Secondly, transform satellite position and velocity state vector in ECI </w:t>
            </w:r>
            <m:oMath>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s</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x</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y</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z</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d>
                </m:e>
                <m:sup>
                  <m:r>
                    <w:rPr>
                      <w:rFonts w:ascii="Cambria Math" w:eastAsia="等线" w:hAnsi="Cambria Math"/>
                      <w:kern w:val="2"/>
                      <w:sz w:val="21"/>
                      <w:szCs w:val="22"/>
                      <w:lang w:val="en-US" w:eastAsia="zh-CN"/>
                    </w:rPr>
                    <m:t>T</m:t>
                  </m:r>
                </m:sup>
              </m:sSup>
            </m:oMath>
            <w:r w:rsidRPr="00E81EC8">
              <w:rPr>
                <w:rFonts w:eastAsia="等线" w:hint="eastAsia"/>
                <w:kern w:val="2"/>
                <w:sz w:val="21"/>
                <w:szCs w:val="22"/>
                <w:lang w:val="en-US" w:eastAsia="zh-CN"/>
              </w:rPr>
              <w:t>,</w:t>
            </w:r>
            <w:r w:rsidRPr="00E81EC8">
              <w:rPr>
                <w:rFonts w:eastAsia="等线"/>
                <w:kern w:val="2"/>
                <w:sz w:val="21"/>
                <w:szCs w:val="22"/>
                <w:lang w:val="en-US" w:eastAsia="zh-CN"/>
              </w:rPr>
              <w:t xml:space="preserve"> </w:t>
            </w:r>
            <m:oMath>
              <m:acc>
                <m:accPr>
                  <m:chr m:val="⃗"/>
                  <m:ctrlPr>
                    <w:rPr>
                      <w:rFonts w:ascii="Cambria Math" w:eastAsia="等线" w:hAnsi="Cambria Math"/>
                      <w:i/>
                      <w:kern w:val="2"/>
                      <w:sz w:val="21"/>
                      <w:szCs w:val="22"/>
                      <w:lang w:val="en-US" w:eastAsia="zh-CN"/>
                    </w:rPr>
                  </m:ctrlPr>
                </m:accPr>
                <m:e>
                  <m:sSup>
                    <m:sSupPr>
                      <m:ctrlPr>
                        <w:rPr>
                          <w:rFonts w:ascii="Cambria Math" w:eastAsia="等线" w:hAnsi="Cambria Math"/>
                          <w:i/>
                          <w:kern w:val="2"/>
                          <w:sz w:val="21"/>
                          <w:szCs w:val="22"/>
                          <w:lang w:val="en-US" w:eastAsia="zh-CN"/>
                        </w:rPr>
                      </m:ctrlPr>
                    </m:sSupPr>
                    <m:e>
                      <m:r>
                        <w:rPr>
                          <w:rFonts w:ascii="Cambria Math" w:eastAsia="等线" w:hAnsi="Cambria Math"/>
                          <w:kern w:val="2"/>
                          <w:sz w:val="21"/>
                          <w:szCs w:val="22"/>
                          <w:lang w:val="en-US" w:eastAsia="zh-CN"/>
                        </w:rPr>
                        <m:t>v</m:t>
                      </m:r>
                    </m:e>
                    <m:sup>
                      <m:r>
                        <w:rPr>
                          <w:rFonts w:ascii="Cambria Math" w:eastAsia="等线" w:hAnsi="Cambria Math"/>
                          <w:kern w:val="2"/>
                          <w:sz w:val="21"/>
                          <w:szCs w:val="22"/>
                          <w:lang w:val="en-US" w:eastAsia="zh-CN"/>
                        </w:rPr>
                        <m:t>'</m:t>
                      </m:r>
                    </m:sup>
                  </m:s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x</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y</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z</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d>
                </m:e>
                <m:sup>
                  <m:r>
                    <w:rPr>
                      <w:rFonts w:ascii="Cambria Math" w:eastAsia="等线" w:hAnsi="Cambria Math"/>
                      <w:kern w:val="2"/>
                      <w:sz w:val="21"/>
                      <w:szCs w:val="22"/>
                      <w:lang w:val="en-US" w:eastAsia="zh-CN"/>
                    </w:rPr>
                    <m:t>T</m:t>
                  </m:r>
                </m:sup>
              </m:sSup>
            </m:oMath>
            <w:r w:rsidRPr="00E81EC8">
              <w:rPr>
                <w:rFonts w:eastAsia="等线"/>
                <w:kern w:val="2"/>
                <w:sz w:val="21"/>
                <w:szCs w:val="22"/>
                <w:lang w:val="en-US" w:eastAsia="zh-CN"/>
              </w:rPr>
              <w:t xml:space="preserve"> into position and velocity state vector in ECEF </w:t>
            </w:r>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x</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y</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z</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d>
                </m:e>
                <m:sup>
                  <m:r>
                    <w:rPr>
                      <w:rFonts w:ascii="Cambria Math" w:eastAsia="等线" w:hAnsi="Cambria Math"/>
                      <w:kern w:val="2"/>
                      <w:sz w:val="21"/>
                      <w:szCs w:val="22"/>
                      <w:lang w:val="en-US" w:eastAsia="zh-CN"/>
                    </w:rPr>
                    <m:t>T</m:t>
                  </m:r>
                </m:sup>
              </m:sSup>
            </m:oMath>
            <w:r w:rsidRPr="00E81EC8">
              <w:rPr>
                <w:rFonts w:eastAsia="等线" w:hint="eastAsia"/>
                <w:kern w:val="2"/>
                <w:sz w:val="21"/>
                <w:szCs w:val="22"/>
                <w:lang w:val="en-US" w:eastAsia="zh-CN"/>
              </w:rPr>
              <w:t>,</w:t>
            </w:r>
            <w:r w:rsidRPr="00E81EC8">
              <w:rPr>
                <w:rFonts w:eastAsia="等线"/>
                <w:kern w:val="2"/>
                <w:sz w:val="21"/>
                <w:szCs w:val="22"/>
                <w:lang w:val="en-US" w:eastAsia="zh-CN"/>
              </w:rPr>
              <w:t xml:space="preserve"> </w:t>
            </w:r>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v</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x</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y</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z</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d>
                </m:e>
                <m:sup>
                  <m:r>
                    <w:rPr>
                      <w:rFonts w:ascii="Cambria Math" w:eastAsia="等线" w:hAnsi="Cambria Math"/>
                      <w:kern w:val="2"/>
                      <w:sz w:val="21"/>
                      <w:szCs w:val="22"/>
                      <w:lang w:val="en-US" w:eastAsia="zh-CN"/>
                    </w:rPr>
                    <m:t>T</m:t>
                  </m:r>
                </m:sup>
              </m:sSup>
            </m:oMath>
          </w:p>
          <w:p w14:paraId="08A4E52F" w14:textId="676A48E2" w:rsidR="005E2256" w:rsidRPr="00E81EC8" w:rsidRDefault="00021579" w:rsidP="005E2256">
            <w:pPr>
              <w:widowControl w:val="0"/>
              <w:spacing w:after="0"/>
              <w:jc w:val="both"/>
              <w:rPr>
                <w:rFonts w:eastAsia="等线"/>
                <w:kern w:val="2"/>
                <w:sz w:val="21"/>
                <w:szCs w:val="22"/>
                <w:lang w:val="en-US" w:eastAsia="zh-CN"/>
              </w:rPr>
            </w:pPr>
            <m:oMathPara>
              <m:oMath>
                <m:d>
                  <m:dPr>
                    <m:begChr m:val="["/>
                    <m:endChr m:val="]"/>
                    <m:ctrlPr>
                      <w:rPr>
                        <w:rFonts w:ascii="Cambria Math" w:eastAsia="等线" w:hAnsi="Cambria Math"/>
                        <w:i/>
                        <w:kern w:val="2"/>
                        <w:sz w:val="21"/>
                        <w:szCs w:val="22"/>
                        <w:lang w:val="en-US" w:eastAsia="zh-CN"/>
                      </w:rPr>
                    </m:ctrlPr>
                  </m:dPr>
                  <m:e>
                    <m:m>
                      <m:mPr>
                        <m:mcs>
                          <m:mc>
                            <m:mcPr>
                              <m:count m:val="1"/>
                              <m:mcJc m:val="center"/>
                            </m:mcPr>
                          </m:mc>
                        </m:mcs>
                        <m:ctrlPr>
                          <w:rPr>
                            <w:rFonts w:ascii="Cambria Math" w:eastAsia="等线" w:hAnsi="Cambria Math"/>
                            <w:i/>
                            <w:kern w:val="2"/>
                            <w:sz w:val="21"/>
                            <w:szCs w:val="22"/>
                            <w:lang w:val="en-US" w:eastAsia="zh-CN"/>
                          </w:rPr>
                        </m:ctrlPr>
                      </m:mPr>
                      <m:m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x</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mr>
                      <m:m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y</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mr>
                      <m:m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z</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mr>
                    </m:m>
                  </m:e>
                </m:d>
                <m:r>
                  <w:rPr>
                    <w:rFonts w:ascii="Cambria Math" w:eastAsia="等线" w:hAnsi="Cambria Math"/>
                    <w:kern w:val="2"/>
                    <w:sz w:val="21"/>
                    <w:szCs w:val="22"/>
                    <w:lang w:val="en-US" w:eastAsia="zh-CN"/>
                  </w:rPr>
                  <m:t>=</m:t>
                </m:r>
                <m:d>
                  <m:dPr>
                    <m:begChr m:val="["/>
                    <m:endChr m:val="]"/>
                    <m:ctrlPr>
                      <w:rPr>
                        <w:rFonts w:ascii="Cambria Math" w:eastAsia="等线" w:hAnsi="Cambria Math"/>
                        <w:i/>
                        <w:kern w:val="2"/>
                        <w:sz w:val="21"/>
                        <w:szCs w:val="22"/>
                        <w:lang w:val="en-US" w:eastAsia="zh-CN"/>
                      </w:rPr>
                    </m:ctrlPr>
                  </m:dPr>
                  <m:e>
                    <m:m>
                      <m:mPr>
                        <m:mcs>
                          <m:mc>
                            <m:mcPr>
                              <m:count m:val="3"/>
                              <m:mcJc m:val="center"/>
                            </m:mcPr>
                          </m:mc>
                        </m:mcs>
                        <m:ctrlPr>
                          <w:rPr>
                            <w:rFonts w:ascii="Cambria Math" w:eastAsia="等线" w:hAnsi="Cambria Math"/>
                            <w:i/>
                            <w:kern w:val="2"/>
                            <w:sz w:val="21"/>
                            <w:szCs w:val="22"/>
                            <w:lang w:val="en-US" w:eastAsia="zh-CN"/>
                          </w:rPr>
                        </m:ctrlPr>
                      </m:mPr>
                      <m:mr>
                        <m:e>
                          <m:r>
                            <w:rPr>
                              <w:rFonts w:ascii="Cambria Math" w:eastAsia="等线" w:hAnsi="Cambria Math"/>
                              <w:kern w:val="2"/>
                              <w:sz w:val="21"/>
                              <w:szCs w:val="22"/>
                              <w:lang w:val="en-US" w:eastAsia="zh-CN"/>
                            </w:rPr>
                            <m:t>cos</m:t>
                          </m:r>
                          <m:d>
                            <m:dPr>
                              <m:ctrlPr>
                                <w:rPr>
                                  <w:rFonts w:ascii="Cambria Math" w:eastAsia="等线" w:hAnsi="Cambria Math"/>
                                  <w:i/>
                                  <w:kern w:val="2"/>
                                  <w:sz w:val="21"/>
                                  <w:szCs w:val="22"/>
                                  <w:lang w:val="en-US" w:eastAsia="zh-CN"/>
                                </w:rPr>
                              </m:ctrlPr>
                            </m:dP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ω</m:t>
                                  </m:r>
                                </m:e>
                                <m:sub>
                                  <m:r>
                                    <w:rPr>
                                      <w:rFonts w:ascii="Cambria Math" w:eastAsia="等线" w:hAnsi="Cambria Math"/>
                                      <w:kern w:val="2"/>
                                      <w:sz w:val="21"/>
                                      <w:szCs w:val="22"/>
                                      <w:lang w:val="en-US" w:eastAsia="zh-CN"/>
                                    </w:rPr>
                                    <m:t>E</m:t>
                                  </m:r>
                                </m:sub>
                              </m:sSub>
                              <m:r>
                                <w:rPr>
                                  <w:rFonts w:ascii="Cambria Math" w:eastAsia="等线" w:hAnsi="Cambria Math"/>
                                  <w:kern w:val="2"/>
                                  <w:sz w:val="21"/>
                                  <w:szCs w:val="22"/>
                                  <w:lang w:val="en-US" w:eastAsia="zh-CN"/>
                                </w:rPr>
                                <m:t>*mod</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e>
                              </m:d>
                            </m:e>
                          </m:d>
                        </m:e>
                        <m:e>
                          <m:r>
                            <w:rPr>
                              <w:rFonts w:ascii="Cambria Math" w:eastAsia="等线" w:hAnsi="Cambria Math"/>
                              <w:kern w:val="2"/>
                              <w:sz w:val="21"/>
                              <w:szCs w:val="22"/>
                              <w:lang w:val="en-US" w:eastAsia="zh-CN"/>
                            </w:rPr>
                            <m:t>sin</m:t>
                          </m:r>
                          <m:d>
                            <m:dPr>
                              <m:ctrlPr>
                                <w:rPr>
                                  <w:rFonts w:ascii="Cambria Math" w:eastAsia="等线" w:hAnsi="Cambria Math"/>
                                  <w:i/>
                                  <w:kern w:val="2"/>
                                  <w:sz w:val="21"/>
                                  <w:szCs w:val="22"/>
                                  <w:lang w:val="en-US" w:eastAsia="zh-CN"/>
                                </w:rPr>
                              </m:ctrlPr>
                            </m:dP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ω</m:t>
                                  </m:r>
                                </m:e>
                                <m:sub>
                                  <m:r>
                                    <w:rPr>
                                      <w:rFonts w:ascii="Cambria Math" w:eastAsia="等线" w:hAnsi="Cambria Math"/>
                                      <w:kern w:val="2"/>
                                      <w:sz w:val="21"/>
                                      <w:szCs w:val="22"/>
                                      <w:lang w:val="en-US" w:eastAsia="zh-CN"/>
                                    </w:rPr>
                                    <m:t>E</m:t>
                                  </m:r>
                                </m:sub>
                              </m:sSub>
                              <m:r>
                                <w:rPr>
                                  <w:rFonts w:ascii="Cambria Math" w:eastAsia="等线" w:hAnsi="Cambria Math"/>
                                  <w:kern w:val="2"/>
                                  <w:sz w:val="21"/>
                                  <w:szCs w:val="22"/>
                                  <w:lang w:val="en-US" w:eastAsia="zh-CN"/>
                                </w:rPr>
                                <m:t>*mod</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e>
                              </m:d>
                            </m:e>
                          </m:d>
                        </m:e>
                        <m:e>
                          <m:r>
                            <w:rPr>
                              <w:rFonts w:ascii="Cambria Math" w:eastAsia="等线" w:hAnsi="Cambria Math"/>
                              <w:kern w:val="2"/>
                              <w:sz w:val="21"/>
                              <w:szCs w:val="22"/>
                              <w:lang w:val="en-US" w:eastAsia="zh-CN"/>
                            </w:rPr>
                            <m:t>0</m:t>
                          </m:r>
                        </m:e>
                      </m:mr>
                      <m:mr>
                        <m:e>
                          <m:r>
                            <w:rPr>
                              <w:rFonts w:ascii="Cambria Math" w:eastAsia="等线" w:hAnsi="Cambria Math"/>
                              <w:kern w:val="2"/>
                              <w:sz w:val="21"/>
                              <w:szCs w:val="22"/>
                              <w:lang w:val="en-US" w:eastAsia="zh-CN"/>
                            </w:rPr>
                            <m:t>-sin</m:t>
                          </m:r>
                          <m:d>
                            <m:dPr>
                              <m:ctrlPr>
                                <w:rPr>
                                  <w:rFonts w:ascii="Cambria Math" w:eastAsia="等线" w:hAnsi="Cambria Math"/>
                                  <w:i/>
                                  <w:kern w:val="2"/>
                                  <w:sz w:val="21"/>
                                  <w:szCs w:val="22"/>
                                  <w:lang w:val="en-US" w:eastAsia="zh-CN"/>
                                </w:rPr>
                              </m:ctrlPr>
                            </m:dP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ω</m:t>
                                  </m:r>
                                </m:e>
                                <m:sub>
                                  <m:r>
                                    <w:rPr>
                                      <w:rFonts w:ascii="Cambria Math" w:eastAsia="等线" w:hAnsi="Cambria Math"/>
                                      <w:kern w:val="2"/>
                                      <w:sz w:val="21"/>
                                      <w:szCs w:val="22"/>
                                      <w:lang w:val="en-US" w:eastAsia="zh-CN"/>
                                    </w:rPr>
                                    <m:t>E</m:t>
                                  </m:r>
                                </m:sub>
                              </m:sSub>
                              <m:r>
                                <w:rPr>
                                  <w:rFonts w:ascii="Cambria Math" w:eastAsia="等线" w:hAnsi="Cambria Math"/>
                                  <w:kern w:val="2"/>
                                  <w:sz w:val="21"/>
                                  <w:szCs w:val="22"/>
                                  <w:lang w:val="en-US" w:eastAsia="zh-CN"/>
                                </w:rPr>
                                <m:t>*mod</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e>
                              </m:d>
                            </m:e>
                          </m:d>
                        </m:e>
                        <m:e>
                          <m:r>
                            <w:rPr>
                              <w:rFonts w:ascii="Cambria Math" w:eastAsia="等线" w:hAnsi="Cambria Math"/>
                              <w:kern w:val="2"/>
                              <w:sz w:val="21"/>
                              <w:szCs w:val="22"/>
                              <w:lang w:val="en-US" w:eastAsia="zh-CN"/>
                            </w:rPr>
                            <m:t>cos</m:t>
                          </m:r>
                          <m:d>
                            <m:dPr>
                              <m:ctrlPr>
                                <w:rPr>
                                  <w:rFonts w:ascii="Cambria Math" w:eastAsia="等线" w:hAnsi="Cambria Math"/>
                                  <w:i/>
                                  <w:kern w:val="2"/>
                                  <w:sz w:val="21"/>
                                  <w:szCs w:val="22"/>
                                  <w:lang w:val="en-US" w:eastAsia="zh-CN"/>
                                </w:rPr>
                              </m:ctrlPr>
                            </m:dP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ω</m:t>
                                  </m:r>
                                </m:e>
                                <m:sub>
                                  <m:r>
                                    <w:rPr>
                                      <w:rFonts w:ascii="Cambria Math" w:eastAsia="等线" w:hAnsi="Cambria Math"/>
                                      <w:kern w:val="2"/>
                                      <w:sz w:val="21"/>
                                      <w:szCs w:val="22"/>
                                      <w:lang w:val="en-US" w:eastAsia="zh-CN"/>
                                    </w:rPr>
                                    <m:t>E</m:t>
                                  </m:r>
                                </m:sub>
                              </m:sSub>
                              <m:r>
                                <w:rPr>
                                  <w:rFonts w:ascii="Cambria Math" w:eastAsia="等线" w:hAnsi="Cambria Math"/>
                                  <w:kern w:val="2"/>
                                  <w:sz w:val="21"/>
                                  <w:szCs w:val="22"/>
                                  <w:lang w:val="en-US" w:eastAsia="zh-CN"/>
                                </w:rPr>
                                <m:t>*mod</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e>
                              </m:d>
                            </m:e>
                          </m:d>
                        </m:e>
                        <m:e>
                          <m:r>
                            <w:rPr>
                              <w:rFonts w:ascii="Cambria Math" w:eastAsia="等线" w:hAnsi="Cambria Math"/>
                              <w:kern w:val="2"/>
                              <w:sz w:val="21"/>
                              <w:szCs w:val="22"/>
                              <w:lang w:val="en-US" w:eastAsia="zh-CN"/>
                            </w:rPr>
                            <m:t>0</m:t>
                          </m:r>
                        </m:e>
                      </m:mr>
                      <m:mr>
                        <m:e>
                          <m:r>
                            <w:rPr>
                              <w:rFonts w:ascii="Cambria Math" w:eastAsia="等线" w:hAnsi="Cambria Math"/>
                              <w:kern w:val="2"/>
                              <w:sz w:val="21"/>
                              <w:szCs w:val="22"/>
                              <w:lang w:val="en-US" w:eastAsia="zh-CN"/>
                            </w:rPr>
                            <m:t>0</m:t>
                          </m:r>
                        </m:e>
                        <m:e>
                          <m:r>
                            <w:rPr>
                              <w:rFonts w:ascii="Cambria Math" w:eastAsia="等线" w:hAnsi="Cambria Math"/>
                              <w:kern w:val="2"/>
                              <w:sz w:val="21"/>
                              <w:szCs w:val="22"/>
                              <w:lang w:val="en-US" w:eastAsia="zh-CN"/>
                            </w:rPr>
                            <m:t>0</m:t>
                          </m:r>
                        </m:e>
                        <m:e>
                          <m:r>
                            <w:rPr>
                              <w:rFonts w:ascii="Cambria Math" w:eastAsia="等线" w:hAnsi="Cambria Math"/>
                              <w:kern w:val="2"/>
                              <w:sz w:val="21"/>
                              <w:szCs w:val="22"/>
                              <w:lang w:val="en-US" w:eastAsia="zh-CN"/>
                            </w:rPr>
                            <m:t>1</m:t>
                          </m:r>
                        </m:e>
                      </m:mr>
                    </m:m>
                  </m:e>
                </m:d>
                <m:d>
                  <m:dPr>
                    <m:begChr m:val="["/>
                    <m:endChr m:val="]"/>
                    <m:ctrlPr>
                      <w:rPr>
                        <w:rFonts w:ascii="Cambria Math" w:eastAsia="等线" w:hAnsi="Cambria Math"/>
                        <w:i/>
                        <w:kern w:val="2"/>
                        <w:sz w:val="21"/>
                        <w:szCs w:val="22"/>
                        <w:lang w:val="en-US" w:eastAsia="zh-CN"/>
                      </w:rPr>
                    </m:ctrlPr>
                  </m:dPr>
                  <m:e>
                    <m:m>
                      <m:mPr>
                        <m:mcs>
                          <m:mc>
                            <m:mcPr>
                              <m:count m:val="1"/>
                              <m:mcJc m:val="center"/>
                            </m:mcPr>
                          </m:mc>
                        </m:mcs>
                        <m:ctrlPr>
                          <w:rPr>
                            <w:rFonts w:ascii="Cambria Math" w:eastAsia="等线" w:hAnsi="Cambria Math"/>
                            <w:i/>
                            <w:kern w:val="2"/>
                            <w:sz w:val="21"/>
                            <w:szCs w:val="22"/>
                            <w:lang w:val="en-US" w:eastAsia="zh-CN"/>
                          </w:rPr>
                        </m:ctrlPr>
                      </m:mPr>
                      <m:m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x</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mr>
                      <m:m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y</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mr>
                      <m:m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z</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mr>
                    </m:m>
                  </m:e>
                </m:d>
              </m:oMath>
            </m:oMathPara>
          </w:p>
          <w:p w14:paraId="38F8F073" w14:textId="30F945F7" w:rsidR="005E2256" w:rsidRPr="00DC769E" w:rsidRDefault="00021579" w:rsidP="005E2256">
            <w:pPr>
              <w:widowControl w:val="0"/>
              <w:spacing w:after="0"/>
              <w:jc w:val="both"/>
              <w:rPr>
                <w:rFonts w:eastAsia="等线"/>
                <w:kern w:val="2"/>
                <w:sz w:val="21"/>
                <w:szCs w:val="22"/>
                <w:lang w:val="en-US" w:eastAsia="zh-CN"/>
              </w:rPr>
            </w:pPr>
            <m:oMathPara>
              <m:oMath>
                <m:d>
                  <m:dPr>
                    <m:begChr m:val="["/>
                    <m:endChr m:val="]"/>
                    <m:ctrlPr>
                      <w:rPr>
                        <w:rFonts w:ascii="Cambria Math" w:eastAsia="等线" w:hAnsi="Cambria Math"/>
                        <w:i/>
                        <w:kern w:val="2"/>
                        <w:sz w:val="21"/>
                        <w:szCs w:val="22"/>
                        <w:lang w:val="en-US" w:eastAsia="zh-CN"/>
                      </w:rPr>
                    </m:ctrlPr>
                  </m:dPr>
                  <m:e>
                    <m:m>
                      <m:mPr>
                        <m:mcs>
                          <m:mc>
                            <m:mcPr>
                              <m:count m:val="1"/>
                              <m:mcJc m:val="center"/>
                            </m:mcPr>
                          </m:mc>
                        </m:mcs>
                        <m:ctrlPr>
                          <w:rPr>
                            <w:rFonts w:ascii="Cambria Math" w:eastAsia="等线" w:hAnsi="Cambria Math"/>
                            <w:i/>
                            <w:kern w:val="2"/>
                            <w:sz w:val="21"/>
                            <w:szCs w:val="22"/>
                            <w:lang w:val="en-US" w:eastAsia="zh-CN"/>
                          </w:rPr>
                        </m:ctrlPr>
                      </m:mPr>
                      <m:m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x</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mr>
                      <m:m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y</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mr>
                      <m:m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z</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mr>
                    </m:m>
                  </m:e>
                </m:d>
                <m:r>
                  <w:rPr>
                    <w:rFonts w:ascii="Cambria Math" w:eastAsia="等线" w:hAnsi="Cambria Math"/>
                    <w:kern w:val="2"/>
                    <w:sz w:val="21"/>
                    <w:szCs w:val="22"/>
                    <w:lang w:val="en-US" w:eastAsia="zh-CN"/>
                  </w:rPr>
                  <m:t>=</m:t>
                </m:r>
                <m:d>
                  <m:dPr>
                    <m:begChr m:val="["/>
                    <m:endChr m:val="]"/>
                    <m:ctrlPr>
                      <w:rPr>
                        <w:rFonts w:ascii="Cambria Math" w:eastAsia="等线" w:hAnsi="Cambria Math"/>
                        <w:i/>
                        <w:kern w:val="2"/>
                        <w:sz w:val="21"/>
                        <w:szCs w:val="22"/>
                        <w:lang w:val="en-US" w:eastAsia="zh-CN"/>
                      </w:rPr>
                    </m:ctrlPr>
                  </m:dPr>
                  <m:e>
                    <m:m>
                      <m:mPr>
                        <m:mcs>
                          <m:mc>
                            <m:mcPr>
                              <m:count m:val="3"/>
                              <m:mcJc m:val="center"/>
                            </m:mcPr>
                          </m:mc>
                        </m:mcs>
                        <m:ctrlPr>
                          <w:rPr>
                            <w:rFonts w:ascii="Cambria Math" w:eastAsia="等线" w:hAnsi="Cambria Math"/>
                            <w:i/>
                            <w:kern w:val="2"/>
                            <w:sz w:val="21"/>
                            <w:szCs w:val="22"/>
                            <w:lang w:val="en-US" w:eastAsia="zh-CN"/>
                          </w:rPr>
                        </m:ctrlPr>
                      </m:mPr>
                      <m:mr>
                        <m:e>
                          <m:r>
                            <w:rPr>
                              <w:rFonts w:ascii="Cambria Math" w:eastAsia="等线" w:hAnsi="Cambria Math"/>
                              <w:kern w:val="2"/>
                              <w:sz w:val="21"/>
                              <w:szCs w:val="22"/>
                              <w:lang w:val="en-US" w:eastAsia="zh-CN"/>
                            </w:rPr>
                            <m:t>cos</m:t>
                          </m:r>
                          <m:d>
                            <m:dPr>
                              <m:ctrlPr>
                                <w:rPr>
                                  <w:rFonts w:ascii="Cambria Math" w:eastAsia="等线" w:hAnsi="Cambria Math"/>
                                  <w:i/>
                                  <w:kern w:val="2"/>
                                  <w:sz w:val="21"/>
                                  <w:szCs w:val="22"/>
                                  <w:lang w:val="en-US" w:eastAsia="zh-CN"/>
                                </w:rPr>
                              </m:ctrlPr>
                            </m:dP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ω</m:t>
                                  </m:r>
                                </m:e>
                                <m:sub>
                                  <m:r>
                                    <w:rPr>
                                      <w:rFonts w:ascii="Cambria Math" w:eastAsia="等线" w:hAnsi="Cambria Math"/>
                                      <w:kern w:val="2"/>
                                      <w:sz w:val="21"/>
                                      <w:szCs w:val="22"/>
                                      <w:lang w:val="en-US" w:eastAsia="zh-CN"/>
                                    </w:rPr>
                                    <m:t>E</m:t>
                                  </m:r>
                                </m:sub>
                              </m:sSub>
                              <m:r>
                                <w:rPr>
                                  <w:rFonts w:ascii="Cambria Math" w:eastAsia="等线" w:hAnsi="Cambria Math"/>
                                  <w:kern w:val="2"/>
                                  <w:sz w:val="21"/>
                                  <w:szCs w:val="22"/>
                                  <w:lang w:val="en-US" w:eastAsia="zh-CN"/>
                                </w:rPr>
                                <m:t>*mod</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e>
                              </m:d>
                            </m:e>
                          </m:d>
                        </m:e>
                        <m:e>
                          <m:r>
                            <w:rPr>
                              <w:rFonts w:ascii="Cambria Math" w:eastAsia="等线" w:hAnsi="Cambria Math"/>
                              <w:kern w:val="2"/>
                              <w:sz w:val="21"/>
                              <w:szCs w:val="22"/>
                              <w:lang w:val="en-US" w:eastAsia="zh-CN"/>
                            </w:rPr>
                            <m:t>sin</m:t>
                          </m:r>
                          <m:d>
                            <m:dPr>
                              <m:ctrlPr>
                                <w:rPr>
                                  <w:rFonts w:ascii="Cambria Math" w:eastAsia="等线" w:hAnsi="Cambria Math"/>
                                  <w:i/>
                                  <w:kern w:val="2"/>
                                  <w:sz w:val="21"/>
                                  <w:szCs w:val="22"/>
                                  <w:lang w:val="en-US" w:eastAsia="zh-CN"/>
                                </w:rPr>
                              </m:ctrlPr>
                            </m:dP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ω</m:t>
                                  </m:r>
                                </m:e>
                                <m:sub>
                                  <m:r>
                                    <w:rPr>
                                      <w:rFonts w:ascii="Cambria Math" w:eastAsia="等线" w:hAnsi="Cambria Math"/>
                                      <w:kern w:val="2"/>
                                      <w:sz w:val="21"/>
                                      <w:szCs w:val="22"/>
                                      <w:lang w:val="en-US" w:eastAsia="zh-CN"/>
                                    </w:rPr>
                                    <m:t>E</m:t>
                                  </m:r>
                                </m:sub>
                              </m:sSub>
                              <m:r>
                                <w:rPr>
                                  <w:rFonts w:ascii="Cambria Math" w:eastAsia="等线" w:hAnsi="Cambria Math"/>
                                  <w:kern w:val="2"/>
                                  <w:sz w:val="21"/>
                                  <w:szCs w:val="22"/>
                                  <w:lang w:val="en-US" w:eastAsia="zh-CN"/>
                                </w:rPr>
                                <m:t>*mod</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e>
                              </m:d>
                            </m:e>
                          </m:d>
                        </m:e>
                        <m:e>
                          <m:r>
                            <w:rPr>
                              <w:rFonts w:ascii="Cambria Math" w:eastAsia="等线" w:hAnsi="Cambria Math"/>
                              <w:kern w:val="2"/>
                              <w:sz w:val="21"/>
                              <w:szCs w:val="22"/>
                              <w:lang w:val="en-US" w:eastAsia="zh-CN"/>
                            </w:rPr>
                            <m:t>0</m:t>
                          </m:r>
                        </m:e>
                      </m:mr>
                      <m:mr>
                        <m:e>
                          <m:r>
                            <w:rPr>
                              <w:rFonts w:ascii="Cambria Math" w:eastAsia="等线" w:hAnsi="Cambria Math"/>
                              <w:kern w:val="2"/>
                              <w:sz w:val="21"/>
                              <w:szCs w:val="22"/>
                              <w:lang w:val="en-US" w:eastAsia="zh-CN"/>
                            </w:rPr>
                            <m:t>-sin</m:t>
                          </m:r>
                          <m:d>
                            <m:dPr>
                              <m:ctrlPr>
                                <w:rPr>
                                  <w:rFonts w:ascii="Cambria Math" w:eastAsia="等线" w:hAnsi="Cambria Math"/>
                                  <w:i/>
                                  <w:kern w:val="2"/>
                                  <w:sz w:val="21"/>
                                  <w:szCs w:val="22"/>
                                  <w:lang w:val="en-US" w:eastAsia="zh-CN"/>
                                </w:rPr>
                              </m:ctrlPr>
                            </m:dP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ω</m:t>
                                  </m:r>
                                </m:e>
                                <m:sub>
                                  <m:r>
                                    <w:rPr>
                                      <w:rFonts w:ascii="Cambria Math" w:eastAsia="等线" w:hAnsi="Cambria Math"/>
                                      <w:kern w:val="2"/>
                                      <w:sz w:val="21"/>
                                      <w:szCs w:val="22"/>
                                      <w:lang w:val="en-US" w:eastAsia="zh-CN"/>
                                    </w:rPr>
                                    <m:t>E</m:t>
                                  </m:r>
                                </m:sub>
                              </m:sSub>
                              <m:r>
                                <w:rPr>
                                  <w:rFonts w:ascii="Cambria Math" w:eastAsia="等线" w:hAnsi="Cambria Math"/>
                                  <w:kern w:val="2"/>
                                  <w:sz w:val="21"/>
                                  <w:szCs w:val="22"/>
                                  <w:lang w:val="en-US" w:eastAsia="zh-CN"/>
                                </w:rPr>
                                <m:t>*mod</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e>
                              </m:d>
                            </m:e>
                          </m:d>
                        </m:e>
                        <m:e>
                          <m:r>
                            <w:rPr>
                              <w:rFonts w:ascii="Cambria Math" w:eastAsia="等线" w:hAnsi="Cambria Math"/>
                              <w:kern w:val="2"/>
                              <w:sz w:val="21"/>
                              <w:szCs w:val="22"/>
                              <w:lang w:val="en-US" w:eastAsia="zh-CN"/>
                            </w:rPr>
                            <m:t>cos</m:t>
                          </m:r>
                          <m:d>
                            <m:dPr>
                              <m:ctrlPr>
                                <w:rPr>
                                  <w:rFonts w:ascii="Cambria Math" w:eastAsia="等线" w:hAnsi="Cambria Math"/>
                                  <w:i/>
                                  <w:kern w:val="2"/>
                                  <w:sz w:val="21"/>
                                  <w:szCs w:val="22"/>
                                  <w:lang w:val="en-US" w:eastAsia="zh-CN"/>
                                </w:rPr>
                              </m:ctrlPr>
                            </m:dP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ω</m:t>
                                  </m:r>
                                </m:e>
                                <m:sub>
                                  <m:r>
                                    <w:rPr>
                                      <w:rFonts w:ascii="Cambria Math" w:eastAsia="等线" w:hAnsi="Cambria Math"/>
                                      <w:kern w:val="2"/>
                                      <w:sz w:val="21"/>
                                      <w:szCs w:val="22"/>
                                      <w:lang w:val="en-US" w:eastAsia="zh-CN"/>
                                    </w:rPr>
                                    <m:t>E</m:t>
                                  </m:r>
                                </m:sub>
                              </m:sSub>
                              <m:r>
                                <w:rPr>
                                  <w:rFonts w:ascii="Cambria Math" w:eastAsia="等线" w:hAnsi="Cambria Math"/>
                                  <w:kern w:val="2"/>
                                  <w:sz w:val="21"/>
                                  <w:szCs w:val="22"/>
                                  <w:lang w:val="en-US" w:eastAsia="zh-CN"/>
                                </w:rPr>
                                <m:t>*mod</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e>
                              </m:d>
                            </m:e>
                          </m:d>
                        </m:e>
                        <m:e>
                          <m:r>
                            <w:rPr>
                              <w:rFonts w:ascii="Cambria Math" w:eastAsia="等线" w:hAnsi="Cambria Math"/>
                              <w:kern w:val="2"/>
                              <w:sz w:val="21"/>
                              <w:szCs w:val="22"/>
                              <w:lang w:val="en-US" w:eastAsia="zh-CN"/>
                            </w:rPr>
                            <m:t>0</m:t>
                          </m:r>
                        </m:e>
                      </m:mr>
                      <m:mr>
                        <m:e>
                          <m:r>
                            <w:rPr>
                              <w:rFonts w:ascii="Cambria Math" w:eastAsia="等线" w:hAnsi="Cambria Math"/>
                              <w:kern w:val="2"/>
                              <w:sz w:val="21"/>
                              <w:szCs w:val="22"/>
                              <w:lang w:val="en-US" w:eastAsia="zh-CN"/>
                            </w:rPr>
                            <m:t>0</m:t>
                          </m:r>
                        </m:e>
                        <m:e>
                          <m:r>
                            <w:rPr>
                              <w:rFonts w:ascii="Cambria Math" w:eastAsia="等线" w:hAnsi="Cambria Math"/>
                              <w:kern w:val="2"/>
                              <w:sz w:val="21"/>
                              <w:szCs w:val="22"/>
                              <w:lang w:val="en-US" w:eastAsia="zh-CN"/>
                            </w:rPr>
                            <m:t>0</m:t>
                          </m:r>
                        </m:e>
                        <m:e>
                          <m:r>
                            <w:rPr>
                              <w:rFonts w:ascii="Cambria Math" w:eastAsia="等线" w:hAnsi="Cambria Math"/>
                              <w:kern w:val="2"/>
                              <w:sz w:val="21"/>
                              <w:szCs w:val="22"/>
                              <w:lang w:val="en-US" w:eastAsia="zh-CN"/>
                            </w:rPr>
                            <m:t>1</m:t>
                          </m:r>
                        </m:e>
                      </m:mr>
                    </m:m>
                  </m:e>
                </m:d>
                <m:d>
                  <m:dPr>
                    <m:begChr m:val="["/>
                    <m:endChr m:val="]"/>
                    <m:ctrlPr>
                      <w:rPr>
                        <w:rFonts w:ascii="Cambria Math" w:eastAsia="等线" w:hAnsi="Cambria Math"/>
                        <w:i/>
                        <w:kern w:val="2"/>
                        <w:sz w:val="21"/>
                        <w:szCs w:val="22"/>
                        <w:lang w:val="en-US" w:eastAsia="zh-CN"/>
                      </w:rPr>
                    </m:ctrlPr>
                  </m:dPr>
                  <m:e>
                    <m:m>
                      <m:mPr>
                        <m:mcs>
                          <m:mc>
                            <m:mcPr>
                              <m:count m:val="1"/>
                              <m:mcJc m:val="center"/>
                            </m:mcPr>
                          </m:mc>
                        </m:mcs>
                        <m:ctrlPr>
                          <w:rPr>
                            <w:rFonts w:ascii="Cambria Math" w:eastAsia="等线" w:hAnsi="Cambria Math"/>
                            <w:i/>
                            <w:kern w:val="2"/>
                            <w:sz w:val="21"/>
                            <w:szCs w:val="22"/>
                            <w:lang w:val="en-US" w:eastAsia="zh-CN"/>
                          </w:rPr>
                        </m:ctrlPr>
                      </m:mPr>
                      <m:m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x</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w:rPr>
                              <w:rFonts w:ascii="Cambria Math" w:eastAsia="等线" w:hAnsi="Cambria Math"/>
                              <w:kern w:val="2"/>
                              <w:sz w:val="21"/>
                              <w:szCs w:val="22"/>
                              <w:lang w:val="en-US" w:eastAsia="zh-CN"/>
                            </w:rPr>
                            <m:t>+</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ω</m:t>
                              </m:r>
                            </m:e>
                            <m:sub>
                              <m:r>
                                <w:rPr>
                                  <w:rFonts w:ascii="Cambria Math" w:eastAsia="等线" w:hAnsi="Cambria Math"/>
                                  <w:kern w:val="2"/>
                                  <w:sz w:val="21"/>
                                  <w:szCs w:val="22"/>
                                  <w:lang w:val="en-US" w:eastAsia="zh-CN"/>
                                </w:rPr>
                                <m:t>E</m:t>
                              </m:r>
                            </m:sub>
                          </m:sSub>
                          <m:r>
                            <w:rPr>
                              <w:rFonts w:ascii="Cambria Math" w:eastAsia="等线" w:hAnsi="Cambria Math"/>
                              <w:kern w:val="2"/>
                              <w:sz w:val="21"/>
                              <w:szCs w:val="22"/>
                              <w:lang w:val="en-US" w:eastAsia="zh-CN"/>
                            </w:rPr>
                            <m:t>*</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y</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mr>
                      <m:m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y</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w:rPr>
                              <w:rFonts w:ascii="Cambria Math" w:eastAsia="等线" w:hAnsi="Cambria Math"/>
                              <w:kern w:val="2"/>
                              <w:sz w:val="21"/>
                              <w:szCs w:val="22"/>
                              <w:lang w:val="en-US" w:eastAsia="zh-CN"/>
                            </w:rPr>
                            <m:t>-</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ω</m:t>
                              </m:r>
                            </m:e>
                            <m:sub>
                              <m:r>
                                <w:rPr>
                                  <w:rFonts w:ascii="Cambria Math" w:eastAsia="等线" w:hAnsi="Cambria Math"/>
                                  <w:kern w:val="2"/>
                                  <w:sz w:val="21"/>
                                  <w:szCs w:val="22"/>
                                  <w:lang w:val="en-US" w:eastAsia="zh-CN"/>
                                </w:rPr>
                                <m:t>E</m:t>
                              </m:r>
                            </m:sub>
                          </m:sSub>
                          <m:r>
                            <w:rPr>
                              <w:rFonts w:ascii="Cambria Math" w:eastAsia="等线" w:hAnsi="Cambria Math"/>
                              <w:kern w:val="2"/>
                              <w:sz w:val="21"/>
                              <w:szCs w:val="22"/>
                              <w:lang w:val="en-US" w:eastAsia="zh-CN"/>
                            </w:rPr>
                            <m:t>*</m:t>
                          </m:r>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x</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mr>
                      <m:mr>
                        <m:e>
                          <m:sSubSup>
                            <m:sSubSupPr>
                              <m:ctrlPr>
                                <w:rPr>
                                  <w:rFonts w:ascii="Cambria Math" w:eastAsia="等线" w:hAnsi="Cambria Math"/>
                                  <w:i/>
                                  <w:kern w:val="2"/>
                                  <w:sz w:val="21"/>
                                  <w:szCs w:val="22"/>
                                  <w:lang w:val="en-US" w:eastAsia="zh-CN"/>
                                </w:rPr>
                              </m:ctrlPr>
                            </m:sSubSupPr>
                            <m:e>
                              <m:r>
                                <w:rPr>
                                  <w:rFonts w:ascii="Cambria Math" w:eastAsia="等线" w:hAnsi="Cambria Math"/>
                                  <w:kern w:val="2"/>
                                  <w:sz w:val="21"/>
                                  <w:szCs w:val="22"/>
                                  <w:lang w:val="en-US" w:eastAsia="zh-CN"/>
                                </w:rPr>
                                <m:t>v</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z</m:t>
                              </m:r>
                            </m:sub>
                            <m:sup>
                              <m:r>
                                <w:rPr>
                                  <w:rFonts w:ascii="Cambria Math" w:eastAsia="等线" w:hAnsi="Cambria Math"/>
                                  <w:kern w:val="2"/>
                                  <w:sz w:val="21"/>
                                  <w:szCs w:val="22"/>
                                  <w:lang w:val="en-US" w:eastAsia="zh-CN"/>
                                </w:rPr>
                                <m:t>'</m:t>
                              </m:r>
                            </m:sup>
                          </m:sSubSup>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mr>
                    </m:m>
                  </m:e>
                </m:d>
              </m:oMath>
            </m:oMathPara>
          </w:p>
          <w:p w14:paraId="190BB05A" w14:textId="3A1A51E6" w:rsidR="00DC769E" w:rsidRPr="00E81EC8" w:rsidRDefault="00DC769E" w:rsidP="005E2256">
            <w:pPr>
              <w:widowControl w:val="0"/>
              <w:spacing w:after="0"/>
              <w:jc w:val="both"/>
              <w:rPr>
                <w:rFonts w:eastAsia="等线"/>
                <w:kern w:val="2"/>
                <w:sz w:val="21"/>
                <w:szCs w:val="22"/>
                <w:lang w:val="en-US" w:eastAsia="zh-CN"/>
              </w:rPr>
            </w:pPr>
            <w:r>
              <w:rPr>
                <w:rFonts w:eastAsia="等线"/>
                <w:kern w:val="2"/>
                <w:sz w:val="21"/>
                <w:szCs w:val="22"/>
                <w:lang w:val="en-US" w:eastAsia="zh-CN"/>
              </w:rPr>
              <w:t xml:space="preserve">If </w:t>
            </w:r>
            <w:r w:rsidR="0076264D">
              <w:rPr>
                <w:rFonts w:eastAsia="等线"/>
                <w:kern w:val="2"/>
                <w:sz w:val="21"/>
                <w:szCs w:val="22"/>
                <w:lang w:val="en-US" w:eastAsia="zh-CN"/>
              </w:rPr>
              <w:t>“</w:t>
            </w:r>
            <w:r w:rsidR="0076264D" w:rsidRPr="0076264D">
              <w:rPr>
                <w:rFonts w:eastAsia="等线"/>
                <w:kern w:val="2"/>
                <w:sz w:val="21"/>
                <w:szCs w:val="22"/>
                <w:lang w:val="en-US" w:eastAsia="zh-CN"/>
              </w:rPr>
              <w:t>Position and velocity state vector in ECEF</w:t>
            </w:r>
            <w:r w:rsidR="0076264D">
              <w:rPr>
                <w:rFonts w:eastAsia="等线"/>
                <w:kern w:val="2"/>
                <w:sz w:val="21"/>
                <w:szCs w:val="22"/>
                <w:lang w:val="en-US" w:eastAsia="zh-CN"/>
              </w:rPr>
              <w:t xml:space="preserve">” </w:t>
            </w:r>
            <w:r w:rsidRPr="00DC769E">
              <w:rPr>
                <w:rFonts w:eastAsia="等线"/>
                <w:kern w:val="2"/>
                <w:sz w:val="21"/>
                <w:szCs w:val="22"/>
                <w:lang w:val="en-US" w:eastAsia="zh-CN"/>
              </w:rPr>
              <w:t>ephemeris type</w:t>
            </w:r>
            <w:r>
              <w:rPr>
                <w:rFonts w:eastAsia="等线"/>
                <w:kern w:val="2"/>
                <w:sz w:val="21"/>
                <w:szCs w:val="22"/>
                <w:lang w:val="en-US" w:eastAsia="zh-CN"/>
              </w:rPr>
              <w:t xml:space="preserve"> is used, at the </w:t>
            </w:r>
            <w:r w:rsidRPr="0000566F">
              <w:rPr>
                <w:rFonts w:eastAsia="等线"/>
                <w:kern w:val="2"/>
                <w:sz w:val="21"/>
                <w:szCs w:val="22"/>
                <w:lang w:val="en-US" w:eastAsia="zh-CN"/>
              </w:rPr>
              <w:t>time point</w:t>
            </w:r>
            <w:r>
              <w:rPr>
                <w:rFonts w:eastAsia="等线"/>
                <w:kern w:val="2"/>
                <w:sz w:val="21"/>
                <w:szCs w:val="22"/>
                <w:lang w:val="en-US" w:eastAsia="zh-CN"/>
              </w:rPr>
              <w:t xml:space="preserve"> </w:t>
            </w:r>
            <m:oMath>
              <m:r>
                <w:rPr>
                  <w:rFonts w:ascii="Cambria Math" w:eastAsia="等线" w:hAnsi="Cambria Math"/>
                  <w:kern w:val="2"/>
                  <w:sz w:val="21"/>
                  <w:szCs w:val="22"/>
                  <w:lang w:val="en-US" w:eastAsia="zh-CN"/>
                </w:rPr>
                <m:t>k*</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r>
                <w:rPr>
                  <w:rFonts w:ascii="Cambria Math" w:eastAsia="等线" w:hAnsi="Cambria Math"/>
                  <w:kern w:val="2"/>
                  <w:sz w:val="21"/>
                  <w:szCs w:val="22"/>
                  <w:lang w:val="en-US" w:eastAsia="zh-CN"/>
                </w:rPr>
                <m:t xml:space="preserve"> </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k=1,2,3…</m:t>
                  </m:r>
                </m:e>
              </m:d>
            </m:oMath>
            <w:r>
              <w:rPr>
                <w:rFonts w:eastAsia="等线" w:hint="eastAsia"/>
                <w:kern w:val="2"/>
                <w:sz w:val="21"/>
                <w:szCs w:val="22"/>
                <w:lang w:val="en-US" w:eastAsia="zh-CN"/>
              </w:rPr>
              <w:t>,</w:t>
            </w:r>
            <w:r>
              <w:rPr>
                <w:rFonts w:eastAsia="等线"/>
                <w:kern w:val="2"/>
                <w:sz w:val="21"/>
                <w:szCs w:val="22"/>
                <w:lang w:val="en-US" w:eastAsia="zh-CN"/>
              </w:rPr>
              <w:t xml:space="preserve"> the updated </w:t>
            </w:r>
            <w:r w:rsidRPr="00DE3521">
              <w:rPr>
                <w:rFonts w:eastAsia="等线"/>
                <w:kern w:val="2"/>
                <w:sz w:val="21"/>
                <w:szCs w:val="22"/>
                <w:lang w:val="en-US" w:eastAsia="zh-CN"/>
              </w:rPr>
              <w:t xml:space="preserve">ephemeris information </w:t>
            </w:r>
            <w:r>
              <w:rPr>
                <w:rFonts w:eastAsia="等线"/>
                <w:kern w:val="2"/>
                <w:sz w:val="21"/>
                <w:szCs w:val="22"/>
                <w:lang w:val="en-US" w:eastAsia="zh-CN"/>
              </w:rPr>
              <w:t xml:space="preserve">can be derived by </w:t>
            </w:r>
            <w:r w:rsidRPr="00E81EC8">
              <w:rPr>
                <w:rFonts w:eastAsia="等线"/>
                <w:kern w:val="2"/>
                <w:sz w:val="21"/>
                <w:szCs w:val="22"/>
                <w:lang w:val="en-US" w:eastAsia="zh-CN"/>
              </w:rPr>
              <w:t xml:space="preserve">position and velocity state vector in ECEF </w:t>
            </w:r>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k*</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e>
                  </m:d>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e>
                        <m:sub>
                          <m:r>
                            <w:rPr>
                              <w:rFonts w:ascii="Cambria Math" w:eastAsia="等线" w:hAnsi="Cambria Math"/>
                              <w:kern w:val="2"/>
                              <w:sz w:val="21"/>
                              <w:szCs w:val="22"/>
                              <w:lang w:val="en-US" w:eastAsia="zh-CN"/>
                            </w:rPr>
                            <m:t>x</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k*</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y</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k*</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s</m:t>
                          </m:r>
                          <m:ctrlPr>
                            <w:rPr>
                              <w:rFonts w:ascii="Cambria Math" w:eastAsia="等线" w:hAnsi="Cambria Math"/>
                              <w:kern w:val="2"/>
                              <w:sz w:val="21"/>
                              <w:szCs w:val="22"/>
                              <w:lang w:val="en-US" w:eastAsia="zh-CN"/>
                            </w:rPr>
                          </m:ctrlPr>
                        </m:e>
                        <m:sub>
                          <m:r>
                            <w:rPr>
                              <w:rFonts w:ascii="Cambria Math" w:eastAsia="等线" w:hAnsi="Cambria Math"/>
                              <w:kern w:val="2"/>
                              <w:sz w:val="21"/>
                              <w:szCs w:val="22"/>
                              <w:lang w:val="en-US" w:eastAsia="zh-CN"/>
                            </w:rPr>
                            <m:t>z</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k*</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e>
                      </m:d>
                    </m:e>
                  </m:d>
                </m:e>
                <m:sup>
                  <m:r>
                    <w:rPr>
                      <w:rFonts w:ascii="Cambria Math" w:eastAsia="等线" w:hAnsi="Cambria Math"/>
                      <w:kern w:val="2"/>
                      <w:sz w:val="21"/>
                      <w:szCs w:val="22"/>
                      <w:lang w:val="en-US" w:eastAsia="zh-CN"/>
                    </w:rPr>
                    <m:t>T</m:t>
                  </m:r>
                </m:sup>
              </m:sSup>
            </m:oMath>
            <w:r w:rsidRPr="00E81EC8">
              <w:rPr>
                <w:rFonts w:eastAsia="等线" w:hint="eastAsia"/>
                <w:kern w:val="2"/>
                <w:sz w:val="21"/>
                <w:szCs w:val="22"/>
                <w:lang w:val="en-US" w:eastAsia="zh-CN"/>
              </w:rPr>
              <w:t>,</w:t>
            </w:r>
            <w:r w:rsidRPr="00E81EC8">
              <w:rPr>
                <w:rFonts w:eastAsia="等线"/>
                <w:kern w:val="2"/>
                <w:sz w:val="21"/>
                <w:szCs w:val="22"/>
                <w:lang w:val="en-US" w:eastAsia="zh-CN"/>
              </w:rPr>
              <w:t xml:space="preserve"> </w:t>
            </w:r>
            <m:oMath>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v</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acc>
              <m:r>
                <w:rPr>
                  <w:rFonts w:ascii="Cambria Math" w:eastAsia="等线" w:hAnsi="Cambria Math"/>
                  <w:kern w:val="2"/>
                  <w:sz w:val="21"/>
                  <w:szCs w:val="22"/>
                  <w:lang w:val="en-US" w:eastAsia="zh-CN"/>
                </w:rPr>
                <m:t>=</m:t>
              </m:r>
              <m:sSup>
                <m:sSupPr>
                  <m:ctrlPr>
                    <w:rPr>
                      <w:rFonts w:ascii="Cambria Math" w:eastAsia="等线" w:hAnsi="Cambria Math"/>
                      <w:i/>
                      <w:kern w:val="2"/>
                      <w:sz w:val="21"/>
                      <w:szCs w:val="22"/>
                      <w:lang w:val="en-US" w:eastAsia="zh-CN"/>
                    </w:rPr>
                  </m:ctrlPr>
                </m:sSupPr>
                <m:e>
                  <m:d>
                    <m:dPr>
                      <m:begChr m:val="["/>
                      <m:endChr m:val="]"/>
                      <m:ctrlPr>
                        <w:rPr>
                          <w:rFonts w:ascii="Cambria Math" w:eastAsia="等线" w:hAnsi="Cambria Math"/>
                          <w:i/>
                          <w:kern w:val="2"/>
                          <w:sz w:val="21"/>
                          <w:szCs w:val="22"/>
                          <w:lang w:val="en-US" w:eastAsia="zh-CN"/>
                        </w:rPr>
                      </m:ctrlPr>
                    </m:dPr>
                    <m:e>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x</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k*</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y</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k*</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e>
                      </m:d>
                      <m:r>
                        <m:rPr>
                          <m:sty m:val="p"/>
                        </m:rPr>
                        <w:rPr>
                          <w:rFonts w:ascii="Cambria Math" w:eastAsia="等线" w:hAnsi="Cambria Math" w:hint="eastAsia"/>
                          <w:kern w:val="2"/>
                          <w:sz w:val="21"/>
                          <w:szCs w:val="22"/>
                          <w:lang w:val="en-US" w:eastAsia="zh-CN"/>
                        </w:rPr>
                        <m:t>,</m:t>
                      </m:r>
                      <m:r>
                        <m:rPr>
                          <m:sty m:val="p"/>
                        </m:rPr>
                        <w:rPr>
                          <w:rFonts w:ascii="Cambria Math" w:eastAsia="等线" w:hAnsi="Cambria Math"/>
                          <w:kern w:val="2"/>
                          <w:sz w:val="21"/>
                          <w:szCs w:val="22"/>
                          <w:lang w:val="en-US" w:eastAsia="zh-CN"/>
                        </w:rPr>
                        <m:t xml:space="preserve"> </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v</m:t>
                          </m:r>
                        </m:e>
                        <m:sub>
                          <m:r>
                            <w:rPr>
                              <w:rFonts w:ascii="Cambria Math" w:eastAsia="等线" w:hAnsi="Cambria Math"/>
                              <w:kern w:val="2"/>
                              <w:sz w:val="21"/>
                              <w:szCs w:val="22"/>
                              <w:lang w:val="en-US" w:eastAsia="zh-CN"/>
                            </w:rPr>
                            <m:t>z</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k*</m:t>
                          </m:r>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T</m:t>
                              </m:r>
                            </m:e>
                            <m:sub>
                              <m:r>
                                <w:rPr>
                                  <w:rFonts w:ascii="Cambria Math" w:eastAsia="等线" w:hAnsi="Cambria Math"/>
                                  <w:kern w:val="2"/>
                                  <w:sz w:val="21"/>
                                  <w:szCs w:val="22"/>
                                  <w:lang w:val="en-US" w:eastAsia="zh-CN"/>
                                </w:rPr>
                                <m:t>e</m:t>
                              </m:r>
                            </m:sub>
                          </m:sSub>
                        </m:e>
                      </m:d>
                    </m:e>
                  </m:d>
                </m:e>
                <m:sup>
                  <m:r>
                    <w:rPr>
                      <w:rFonts w:ascii="Cambria Math" w:eastAsia="等线" w:hAnsi="Cambria Math"/>
                      <w:kern w:val="2"/>
                      <w:sz w:val="21"/>
                      <w:szCs w:val="22"/>
                      <w:lang w:val="en-US" w:eastAsia="zh-CN"/>
                    </w:rPr>
                    <m:t>T</m:t>
                  </m:r>
                </m:sup>
              </m:sSup>
            </m:oMath>
            <w:r>
              <w:rPr>
                <w:rFonts w:eastAsia="等线" w:hint="eastAsia"/>
                <w:kern w:val="2"/>
                <w:sz w:val="21"/>
                <w:szCs w:val="22"/>
                <w:lang w:val="en-US" w:eastAsia="zh-CN"/>
              </w:rPr>
              <w:t>.</w:t>
            </w:r>
          </w:p>
          <w:p w14:paraId="412D4458" w14:textId="77777777" w:rsidR="005E2256" w:rsidRPr="00E81EC8" w:rsidRDefault="005E2256" w:rsidP="005E2256">
            <w:pPr>
              <w:widowControl w:val="0"/>
              <w:spacing w:after="0"/>
              <w:jc w:val="both"/>
              <w:rPr>
                <w:rFonts w:eastAsia="等线"/>
                <w:kern w:val="2"/>
                <w:sz w:val="21"/>
                <w:szCs w:val="22"/>
                <w:lang w:val="en-US" w:eastAsia="zh-CN"/>
              </w:rPr>
            </w:pPr>
            <w:r w:rsidRPr="00E81EC8">
              <w:rPr>
                <w:rFonts w:eastAsia="等线"/>
                <w:b/>
                <w:bCs/>
                <w:kern w:val="2"/>
                <w:sz w:val="21"/>
                <w:szCs w:val="22"/>
                <w:lang w:val="en-US" w:eastAsia="zh-CN"/>
              </w:rPr>
              <w:t>Step 8</w:t>
            </w:r>
            <w:r w:rsidRPr="00E81EC8">
              <w:rPr>
                <w:rFonts w:eastAsia="等线"/>
                <w:kern w:val="2"/>
                <w:sz w:val="21"/>
                <w:szCs w:val="22"/>
                <w:lang w:val="en-US" w:eastAsia="zh-CN"/>
              </w:rPr>
              <w:t xml:space="preserve">: Calculate Doppler </w:t>
            </w:r>
            <m:oMath>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f</m:t>
                  </m:r>
                </m:e>
                <m:sub>
                  <m:r>
                    <w:rPr>
                      <w:rFonts w:ascii="Cambria Math" w:eastAsia="等线" w:hAnsi="Cambria Math"/>
                      <w:kern w:val="2"/>
                      <w:sz w:val="21"/>
                      <w:szCs w:val="22"/>
                      <w:lang w:val="en-US" w:eastAsia="zh-CN"/>
                    </w:rPr>
                    <m:t>d</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oMath>
            <w:r w:rsidRPr="00E81EC8">
              <w:rPr>
                <w:rFonts w:eastAsia="等线" w:hint="eastAsia"/>
                <w:kern w:val="2"/>
                <w:sz w:val="21"/>
                <w:szCs w:val="22"/>
                <w:lang w:val="en-US" w:eastAsia="zh-CN"/>
              </w:rPr>
              <w:t xml:space="preserve"> </w:t>
            </w:r>
            <w:r w:rsidRPr="00E81EC8">
              <w:rPr>
                <w:rFonts w:eastAsia="等线"/>
                <w:kern w:val="2"/>
                <w:sz w:val="21"/>
                <w:szCs w:val="22"/>
                <w:lang w:val="en-US" w:eastAsia="zh-CN"/>
              </w:rPr>
              <w:t xml:space="preserve">and delay </w:t>
            </w:r>
            <m:oMath>
              <m:r>
                <w:rPr>
                  <w:rFonts w:ascii="Cambria Math" w:eastAsia="等线" w:hAnsi="Cambria Math"/>
                  <w:kern w:val="2"/>
                  <w:sz w:val="21"/>
                  <w:szCs w:val="22"/>
                  <w:lang w:val="en-US" w:eastAsia="zh-CN"/>
                </w:rPr>
                <m:t>T</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oMath>
            <w:r w:rsidRPr="00E81EC8">
              <w:rPr>
                <w:rFonts w:eastAsia="等线" w:hint="eastAsia"/>
                <w:kern w:val="2"/>
                <w:sz w:val="21"/>
                <w:szCs w:val="22"/>
                <w:lang w:val="en-US" w:eastAsia="zh-CN"/>
              </w:rPr>
              <w:t xml:space="preserve"> </w:t>
            </w:r>
            <w:r w:rsidRPr="00E81EC8">
              <w:rPr>
                <w:rFonts w:eastAsia="等线"/>
                <w:kern w:val="2"/>
                <w:sz w:val="21"/>
                <w:szCs w:val="22"/>
                <w:lang w:val="en-US" w:eastAsia="zh-CN"/>
              </w:rPr>
              <w:t>trajectory</w:t>
            </w:r>
          </w:p>
          <w:p w14:paraId="00A3B246" w14:textId="77777777" w:rsidR="005E2256" w:rsidRPr="00E81EC8" w:rsidRDefault="00021579" w:rsidP="005E2256">
            <w:pPr>
              <w:widowControl w:val="0"/>
              <w:spacing w:after="0"/>
              <w:jc w:val="both"/>
              <w:rPr>
                <w:rFonts w:eastAsia="等线"/>
                <w:kern w:val="2"/>
                <w:sz w:val="21"/>
                <w:szCs w:val="22"/>
                <w:lang w:val="en-US" w:eastAsia="zh-CN"/>
              </w:rPr>
            </w:pPr>
            <m:oMathPara>
              <m:oMath>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f</m:t>
                    </m:r>
                  </m:e>
                  <m:sub>
                    <m:r>
                      <w:rPr>
                        <w:rFonts w:ascii="Cambria Math" w:eastAsia="等线" w:hAnsi="Cambria Math"/>
                        <w:kern w:val="2"/>
                        <w:sz w:val="21"/>
                        <w:szCs w:val="22"/>
                        <w:lang w:val="en-US" w:eastAsia="zh-CN"/>
                      </w:rPr>
                      <m:t>d</m:t>
                    </m:r>
                  </m:sub>
                </m:sSub>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w:rPr>
                    <w:rFonts w:ascii="Cambria Math" w:eastAsia="等线" w:hAnsi="Cambria Math"/>
                    <w:kern w:val="2"/>
                    <w:sz w:val="21"/>
                    <w:szCs w:val="22"/>
                    <w:lang w:val="en-US" w:eastAsia="zh-CN"/>
                  </w:rPr>
                  <m:t>=</m:t>
                </m:r>
                <m:f>
                  <m:fPr>
                    <m:ctrlPr>
                      <w:rPr>
                        <w:rFonts w:ascii="Cambria Math" w:eastAsia="等线" w:hAnsi="Cambria Math"/>
                        <w:i/>
                        <w:kern w:val="2"/>
                        <w:sz w:val="21"/>
                        <w:szCs w:val="22"/>
                        <w:lang w:val="en-US" w:eastAsia="zh-CN"/>
                      </w:rPr>
                    </m:ctrlPr>
                  </m:fPr>
                  <m:num>
                    <m:sSub>
                      <m:sSubPr>
                        <m:ctrlPr>
                          <w:rPr>
                            <w:rFonts w:ascii="Cambria Math" w:eastAsia="等线" w:hAnsi="Cambria Math"/>
                            <w:i/>
                            <w:kern w:val="2"/>
                            <w:sz w:val="21"/>
                            <w:szCs w:val="22"/>
                            <w:lang w:val="en-US" w:eastAsia="zh-CN"/>
                          </w:rPr>
                        </m:ctrlPr>
                      </m:sSubPr>
                      <m:e>
                        <m:r>
                          <w:rPr>
                            <w:rFonts w:ascii="Cambria Math" w:eastAsia="等线" w:hAnsi="Cambria Math"/>
                            <w:kern w:val="2"/>
                            <w:sz w:val="21"/>
                            <w:szCs w:val="22"/>
                            <w:lang w:val="en-US" w:eastAsia="zh-CN"/>
                          </w:rPr>
                          <m:t>f</m:t>
                        </m:r>
                      </m:e>
                      <m:sub>
                        <m:r>
                          <w:rPr>
                            <w:rFonts w:ascii="Cambria Math" w:eastAsia="等线" w:hAnsi="Cambria Math"/>
                            <w:kern w:val="2"/>
                            <w:sz w:val="21"/>
                            <w:szCs w:val="22"/>
                            <w:lang w:val="en-US" w:eastAsia="zh-CN"/>
                          </w:rPr>
                          <m:t>c</m:t>
                        </m:r>
                      </m:sub>
                    </m:sSub>
                    <m:r>
                      <w:rPr>
                        <w:rFonts w:ascii="Cambria Math" w:eastAsia="等线" w:hAnsi="Cambria Math"/>
                        <w:kern w:val="2"/>
                        <w:sz w:val="21"/>
                        <w:szCs w:val="22"/>
                        <w:lang w:val="en-US" w:eastAsia="zh-CN"/>
                      </w:rPr>
                      <m:t>*</m:t>
                    </m:r>
                    <m:d>
                      <m:dPr>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v</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acc>
                        <m:r>
                          <w:rPr>
                            <w:rFonts w:ascii="Cambria Math" w:eastAsia="等线" w:hAnsi="Cambria Math"/>
                            <w:kern w:val="2"/>
                            <w:sz w:val="21"/>
                            <w:szCs w:val="22"/>
                            <w:lang w:val="en-US" w:eastAsia="zh-CN"/>
                          </w:rPr>
                          <m:t>∙</m:t>
                        </m:r>
                        <m:d>
                          <m:dPr>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u</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acc>
                          </m:e>
                        </m:d>
                      </m:e>
                    </m:d>
                  </m:num>
                  <m:den>
                    <m:r>
                      <w:rPr>
                        <w:rFonts w:ascii="Cambria Math" w:eastAsia="等线" w:hAnsi="Cambria Math"/>
                        <w:kern w:val="2"/>
                        <w:sz w:val="21"/>
                        <w:szCs w:val="22"/>
                        <w:lang w:val="en-US" w:eastAsia="zh-CN"/>
                      </w:rPr>
                      <m:t>c*</m:t>
                    </m:r>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u</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acc>
                      </m:e>
                    </m:d>
                  </m:den>
                </m:f>
              </m:oMath>
            </m:oMathPara>
          </w:p>
          <w:p w14:paraId="3D4B70EB" w14:textId="3B1ED405" w:rsidR="005E2256" w:rsidRPr="005E2256" w:rsidRDefault="005E2256" w:rsidP="005E2256">
            <w:pPr>
              <w:widowControl w:val="0"/>
              <w:spacing w:after="0"/>
              <w:jc w:val="both"/>
              <w:rPr>
                <w:rFonts w:eastAsia="等线"/>
                <w:kern w:val="2"/>
                <w:sz w:val="21"/>
                <w:szCs w:val="22"/>
                <w:lang w:val="en-US" w:eastAsia="zh-CN"/>
              </w:rPr>
            </w:pPr>
            <m:oMathPara>
              <m:oMath>
                <m:r>
                  <w:rPr>
                    <w:rFonts w:ascii="Cambria Math" w:eastAsia="等线" w:hAnsi="Cambria Math"/>
                    <w:kern w:val="2"/>
                    <w:sz w:val="21"/>
                    <w:szCs w:val="22"/>
                    <w:lang w:val="en-US" w:eastAsia="zh-CN"/>
                  </w:rPr>
                  <m:t>T</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r>
                  <w:rPr>
                    <w:rFonts w:ascii="Cambria Math" w:eastAsia="等线" w:hAnsi="Cambria Math"/>
                    <w:kern w:val="2"/>
                    <w:sz w:val="21"/>
                    <w:szCs w:val="22"/>
                    <w:lang w:val="en-US" w:eastAsia="zh-CN"/>
                  </w:rPr>
                  <m:t>=</m:t>
                </m:r>
                <m:f>
                  <m:fPr>
                    <m:ctrlPr>
                      <w:rPr>
                        <w:rFonts w:ascii="Cambria Math" w:eastAsia="等线" w:hAnsi="Cambria Math"/>
                        <w:i/>
                        <w:kern w:val="2"/>
                        <w:sz w:val="21"/>
                        <w:szCs w:val="22"/>
                        <w:lang w:val="en-US" w:eastAsia="zh-CN"/>
                      </w:rPr>
                    </m:ctrlPr>
                  </m:fPr>
                  <m:num>
                    <m:d>
                      <m:dPr>
                        <m:begChr m:val="|"/>
                        <m:endChr m:val="|"/>
                        <m:ctrlPr>
                          <w:rPr>
                            <w:rFonts w:ascii="Cambria Math" w:eastAsia="等线" w:hAnsi="Cambria Math"/>
                            <w:i/>
                            <w:kern w:val="2"/>
                            <w:sz w:val="21"/>
                            <w:szCs w:val="22"/>
                            <w:lang w:val="en-US" w:eastAsia="zh-CN"/>
                          </w:rPr>
                        </m:ctrlPr>
                      </m:dPr>
                      <m:e>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u</m:t>
                            </m:r>
                          </m:e>
                        </m:acc>
                        <m:r>
                          <w:rPr>
                            <w:rFonts w:ascii="Cambria Math" w:eastAsia="等线" w:hAnsi="Cambria Math"/>
                            <w:kern w:val="2"/>
                            <w:sz w:val="21"/>
                            <w:szCs w:val="22"/>
                            <w:lang w:val="en-US" w:eastAsia="zh-CN"/>
                          </w:rPr>
                          <m:t>-</m:t>
                        </m:r>
                        <m:acc>
                          <m:accPr>
                            <m:chr m:val="⃗"/>
                            <m:ctrlPr>
                              <w:rPr>
                                <w:rFonts w:ascii="Cambria Math" w:eastAsia="等线" w:hAnsi="Cambria Math"/>
                                <w:i/>
                                <w:kern w:val="2"/>
                                <w:sz w:val="21"/>
                                <w:szCs w:val="22"/>
                                <w:lang w:val="en-US" w:eastAsia="zh-CN"/>
                              </w:rPr>
                            </m:ctrlPr>
                          </m:accPr>
                          <m:e>
                            <m:r>
                              <w:rPr>
                                <w:rFonts w:ascii="Cambria Math" w:eastAsia="等线" w:hAnsi="Cambria Math"/>
                                <w:kern w:val="2"/>
                                <w:sz w:val="21"/>
                                <w:szCs w:val="22"/>
                                <w:lang w:val="en-US" w:eastAsia="zh-CN"/>
                              </w:rPr>
                              <m:t>s</m:t>
                            </m:r>
                            <m:d>
                              <m:dPr>
                                <m:ctrlPr>
                                  <w:rPr>
                                    <w:rFonts w:ascii="Cambria Math" w:eastAsia="等线" w:hAnsi="Cambria Math"/>
                                    <w:i/>
                                    <w:kern w:val="2"/>
                                    <w:sz w:val="21"/>
                                    <w:szCs w:val="22"/>
                                    <w:lang w:val="en-US" w:eastAsia="zh-CN"/>
                                  </w:rPr>
                                </m:ctrlPr>
                              </m:dPr>
                              <m:e>
                                <m:r>
                                  <w:rPr>
                                    <w:rFonts w:ascii="Cambria Math" w:eastAsia="等线" w:hAnsi="Cambria Math"/>
                                    <w:kern w:val="2"/>
                                    <w:sz w:val="21"/>
                                    <w:szCs w:val="22"/>
                                    <w:lang w:val="en-US" w:eastAsia="zh-CN"/>
                                  </w:rPr>
                                  <m:t>t</m:t>
                                </m:r>
                              </m:e>
                            </m:d>
                          </m:e>
                        </m:acc>
                      </m:e>
                    </m:d>
                  </m:num>
                  <m:den>
                    <m:r>
                      <w:rPr>
                        <w:rFonts w:ascii="Cambria Math" w:eastAsia="等线" w:hAnsi="Cambria Math"/>
                        <w:kern w:val="2"/>
                        <w:sz w:val="21"/>
                        <w:szCs w:val="22"/>
                        <w:lang w:val="en-US" w:eastAsia="zh-CN"/>
                      </w:rPr>
                      <m:t>c</m:t>
                    </m:r>
                  </m:den>
                </m:f>
              </m:oMath>
            </m:oMathPara>
          </w:p>
        </w:tc>
      </w:tr>
    </w:tbl>
    <w:p w14:paraId="78FE1507" w14:textId="253F0B8B" w:rsidR="005E2256" w:rsidRDefault="005E2256" w:rsidP="00155662">
      <w:pPr>
        <w:rPr>
          <w:lang w:val="en-US" w:eastAsia="zh-CN"/>
        </w:rPr>
      </w:pPr>
    </w:p>
    <w:p w14:paraId="4D376B32" w14:textId="13D22795" w:rsidR="005E2256" w:rsidRDefault="005E2256" w:rsidP="005E2256">
      <w:pPr>
        <w:pStyle w:val="Proposal"/>
      </w:pPr>
      <w:r>
        <w:rPr>
          <w:rFonts w:hint="eastAsia"/>
        </w:rPr>
        <w:t>C</w:t>
      </w:r>
      <w:r>
        <w:t xml:space="preserve">onsider above </w:t>
      </w:r>
      <w:r w:rsidRPr="005E2256">
        <w:t>Doppler shift and propagation delay derivation procedure</w:t>
      </w:r>
      <w:r>
        <w:t xml:space="preserve"> in </w:t>
      </w:r>
      <w:r w:rsidRPr="005E2256">
        <w:t>Table 2.1.1-1</w:t>
      </w:r>
      <w:r>
        <w:t>.</w:t>
      </w:r>
    </w:p>
    <w:p w14:paraId="07DE124B" w14:textId="22AA7C6E" w:rsidR="00B901C5" w:rsidRDefault="00B901C5" w:rsidP="00B901C5">
      <w:pPr>
        <w:pStyle w:val="3"/>
        <w:rPr>
          <w:lang w:val="en-US" w:eastAsia="zh-CN"/>
        </w:rPr>
      </w:pPr>
      <w:r w:rsidRPr="00B901C5">
        <w:rPr>
          <w:lang w:val="en-US" w:eastAsia="zh-CN"/>
        </w:rPr>
        <w:t>Assumption of Satellite altitude</w:t>
      </w:r>
    </w:p>
    <w:tbl>
      <w:tblPr>
        <w:tblStyle w:val="af0"/>
        <w:tblW w:w="0" w:type="auto"/>
        <w:tblLook w:val="04A0" w:firstRow="1" w:lastRow="0" w:firstColumn="1" w:lastColumn="0" w:noHBand="0" w:noVBand="1"/>
      </w:tblPr>
      <w:tblGrid>
        <w:gridCol w:w="10456"/>
      </w:tblGrid>
      <w:tr w:rsidR="00B901C5" w:rsidRPr="00B901C5" w14:paraId="0E486CA5" w14:textId="77777777" w:rsidTr="00B901C5">
        <w:tc>
          <w:tcPr>
            <w:tcW w:w="10456" w:type="dxa"/>
          </w:tcPr>
          <w:p w14:paraId="5E5FD68F" w14:textId="77777777" w:rsidR="00B901C5" w:rsidRPr="00B901C5" w:rsidRDefault="00B901C5" w:rsidP="00B901C5">
            <w:pPr>
              <w:numPr>
                <w:ilvl w:val="0"/>
                <w:numId w:val="15"/>
              </w:numPr>
              <w:spacing w:after="120"/>
              <w:rPr>
                <w:i/>
                <w:iCs/>
                <w:szCs w:val="24"/>
                <w:lang w:eastAsia="zh-CN"/>
              </w:rPr>
            </w:pPr>
            <w:r w:rsidRPr="00B901C5">
              <w:rPr>
                <w:i/>
                <w:iCs/>
                <w:szCs w:val="24"/>
                <w:lang w:eastAsia="zh-CN"/>
              </w:rPr>
              <w:t>Prioritize the LEO-600 orbit for TE emulated channel modelling</w:t>
            </w:r>
          </w:p>
          <w:p w14:paraId="21D5486E" w14:textId="17D0294C" w:rsidR="00B901C5" w:rsidRPr="00B901C5" w:rsidRDefault="00B901C5" w:rsidP="00B901C5">
            <w:pPr>
              <w:numPr>
                <w:ilvl w:val="0"/>
                <w:numId w:val="15"/>
              </w:numPr>
              <w:spacing w:after="120"/>
              <w:rPr>
                <w:i/>
                <w:iCs/>
                <w:szCs w:val="24"/>
                <w:lang w:eastAsia="zh-CN"/>
              </w:rPr>
            </w:pPr>
            <w:r w:rsidRPr="00B901C5">
              <w:rPr>
                <w:i/>
                <w:iCs/>
                <w:szCs w:val="24"/>
                <w:lang w:eastAsia="zh-CN"/>
              </w:rPr>
              <w:t>FFS on the LEO-1200 orbit for TE emulated channel modelling pending on the test purpose</w:t>
            </w:r>
          </w:p>
        </w:tc>
      </w:tr>
    </w:tbl>
    <w:p w14:paraId="311C4369" w14:textId="0F9195A6" w:rsidR="00E359AA" w:rsidRDefault="00E359AA" w:rsidP="00B901C5">
      <w:pPr>
        <w:rPr>
          <w:lang w:val="en-US" w:eastAsia="zh-CN"/>
        </w:rPr>
      </w:pPr>
    </w:p>
    <w:p w14:paraId="5F26A81E" w14:textId="0DAFF563" w:rsidR="00AB3C3B" w:rsidRDefault="005D7F1B" w:rsidP="00B901C5">
      <w:pPr>
        <w:rPr>
          <w:lang w:val="en-US" w:eastAsia="zh-CN"/>
        </w:rPr>
      </w:pPr>
      <w:r w:rsidRPr="005D7F1B">
        <w:rPr>
          <w:lang w:val="en-US" w:eastAsia="zh-CN"/>
        </w:rPr>
        <w:t>For RF and RRM testing, based on WID, there is only frequency error and uplink timing requirements to be tested</w:t>
      </w:r>
      <w:r>
        <w:rPr>
          <w:lang w:val="en-US" w:eastAsia="zh-CN"/>
        </w:rPr>
        <w:t xml:space="preserve">. In our view, for above test purpose, it is enough to only consider </w:t>
      </w:r>
      <w:r w:rsidRPr="005D7F1B">
        <w:rPr>
          <w:lang w:val="en-US" w:eastAsia="zh-CN"/>
        </w:rPr>
        <w:t>LEO-600 orbit</w:t>
      </w:r>
      <w:r>
        <w:rPr>
          <w:lang w:val="en-US" w:eastAsia="zh-CN"/>
        </w:rPr>
        <w:t>.</w:t>
      </w:r>
      <w:r>
        <w:rPr>
          <w:rFonts w:hint="eastAsia"/>
          <w:lang w:val="en-US" w:eastAsia="zh-CN"/>
        </w:rPr>
        <w:t xml:space="preserve"> </w:t>
      </w:r>
      <w:r w:rsidR="00137CF3">
        <w:rPr>
          <w:lang w:val="en-US" w:eastAsia="zh-CN"/>
        </w:rPr>
        <w:t xml:space="preserve">For demodulation </w:t>
      </w:r>
      <w:r w:rsidR="00137CF3" w:rsidRPr="00137CF3">
        <w:rPr>
          <w:lang w:val="en-US" w:eastAsia="zh-CN"/>
        </w:rPr>
        <w:t>requirement testing</w:t>
      </w:r>
      <w:r w:rsidR="00137CF3">
        <w:rPr>
          <w:lang w:val="en-US" w:eastAsia="zh-CN"/>
        </w:rPr>
        <w:t xml:space="preserve">, only </w:t>
      </w:r>
      <w:r w:rsidR="00137CF3" w:rsidRPr="00137CF3">
        <w:rPr>
          <w:lang w:val="en-US" w:eastAsia="zh-CN"/>
        </w:rPr>
        <w:t>LEO-600</w:t>
      </w:r>
      <w:r w:rsidR="00137CF3">
        <w:rPr>
          <w:lang w:val="en-US" w:eastAsia="zh-CN"/>
        </w:rPr>
        <w:t xml:space="preserve"> </w:t>
      </w:r>
      <w:r w:rsidR="00137CF3" w:rsidRPr="00137CF3">
        <w:rPr>
          <w:lang w:val="en-US" w:eastAsia="zh-CN"/>
        </w:rPr>
        <w:t>orbit</w:t>
      </w:r>
      <w:r w:rsidR="00137CF3">
        <w:rPr>
          <w:lang w:val="en-US" w:eastAsia="zh-CN"/>
        </w:rPr>
        <w:t xml:space="preserve"> is considered in Rel-17 and Rel-18 since there is similar UE processing for </w:t>
      </w:r>
      <w:r w:rsidR="00137CF3" w:rsidRPr="00137CF3">
        <w:rPr>
          <w:lang w:val="en-US" w:eastAsia="zh-CN"/>
        </w:rPr>
        <w:t>LEO-600</w:t>
      </w:r>
      <w:r w:rsidR="00137CF3">
        <w:rPr>
          <w:lang w:val="en-US" w:eastAsia="zh-CN"/>
        </w:rPr>
        <w:t xml:space="preserve"> orbit and </w:t>
      </w:r>
      <w:r w:rsidR="00137CF3" w:rsidRPr="00137CF3">
        <w:rPr>
          <w:lang w:val="en-US" w:eastAsia="zh-CN"/>
        </w:rPr>
        <w:t>LEO-</w:t>
      </w:r>
      <w:r w:rsidR="00137CF3">
        <w:rPr>
          <w:lang w:val="en-US" w:eastAsia="zh-CN"/>
        </w:rPr>
        <w:t xml:space="preserve">1200 orbit from baseband implementation point of view. </w:t>
      </w:r>
      <w:r>
        <w:rPr>
          <w:lang w:val="en-US" w:eastAsia="zh-CN"/>
        </w:rPr>
        <w:t xml:space="preserve">Therefore, we propose to </w:t>
      </w:r>
      <w:r w:rsidR="00137CF3">
        <w:rPr>
          <w:lang w:val="en-US" w:eastAsia="zh-CN"/>
        </w:rPr>
        <w:t xml:space="preserve">not consider </w:t>
      </w:r>
      <w:r w:rsidR="00137CF3" w:rsidRPr="00137CF3">
        <w:rPr>
          <w:lang w:val="en-US" w:eastAsia="zh-CN"/>
        </w:rPr>
        <w:t>LEO-1200 orbit</w:t>
      </w:r>
      <w:r w:rsidR="00137CF3">
        <w:rPr>
          <w:lang w:val="en-US" w:eastAsia="zh-CN"/>
        </w:rPr>
        <w:t xml:space="preserve"> for </w:t>
      </w:r>
      <w:r>
        <w:rPr>
          <w:lang w:val="en-US" w:eastAsia="zh-CN"/>
        </w:rPr>
        <w:t xml:space="preserve">all NGSO </w:t>
      </w:r>
      <w:r w:rsidR="00137CF3" w:rsidRPr="00137CF3">
        <w:rPr>
          <w:lang w:val="en-US" w:eastAsia="zh-CN"/>
        </w:rPr>
        <w:t>testing</w:t>
      </w:r>
      <w:r w:rsidR="00137CF3">
        <w:rPr>
          <w:lang w:val="en-US" w:eastAsia="zh-CN"/>
        </w:rPr>
        <w:t>.</w:t>
      </w:r>
    </w:p>
    <w:tbl>
      <w:tblPr>
        <w:tblStyle w:val="af0"/>
        <w:tblW w:w="0" w:type="auto"/>
        <w:tblLook w:val="04A0" w:firstRow="1" w:lastRow="0" w:firstColumn="1" w:lastColumn="0" w:noHBand="0" w:noVBand="1"/>
      </w:tblPr>
      <w:tblGrid>
        <w:gridCol w:w="10456"/>
      </w:tblGrid>
      <w:tr w:rsidR="00804A1E" w:rsidRPr="00804A1E" w14:paraId="43A4E39B" w14:textId="77777777" w:rsidTr="00804A1E">
        <w:tc>
          <w:tcPr>
            <w:tcW w:w="10456" w:type="dxa"/>
          </w:tcPr>
          <w:p w14:paraId="4B568B4F" w14:textId="77777777" w:rsidR="00804A1E" w:rsidRPr="00804A1E" w:rsidRDefault="00804A1E" w:rsidP="00804A1E">
            <w:pPr>
              <w:overflowPunct w:val="0"/>
              <w:autoSpaceDE w:val="0"/>
              <w:autoSpaceDN w:val="0"/>
              <w:adjustRightInd w:val="0"/>
              <w:textAlignment w:val="baseline"/>
              <w:rPr>
                <w:b/>
                <w:i/>
                <w:iCs/>
                <w:lang w:eastAsia="zh-CN"/>
              </w:rPr>
            </w:pPr>
            <w:r w:rsidRPr="00804A1E">
              <w:rPr>
                <w:b/>
                <w:i/>
                <w:iCs/>
                <w:lang w:eastAsia="zh-CN"/>
              </w:rPr>
              <w:t>NTN testing for NGSO</w:t>
            </w:r>
          </w:p>
          <w:p w14:paraId="522B3169" w14:textId="77777777" w:rsidR="00804A1E" w:rsidRPr="00804A1E" w:rsidRDefault="00804A1E" w:rsidP="00804A1E">
            <w:pPr>
              <w:widowControl w:val="0"/>
              <w:numPr>
                <w:ilvl w:val="0"/>
                <w:numId w:val="5"/>
              </w:numPr>
              <w:overflowPunct w:val="0"/>
              <w:autoSpaceDE w:val="0"/>
              <w:autoSpaceDN w:val="0"/>
              <w:adjustRightInd w:val="0"/>
              <w:spacing w:after="0"/>
              <w:textAlignment w:val="baseline"/>
              <w:rPr>
                <w:i/>
                <w:iCs/>
                <w:kern w:val="2"/>
                <w:lang w:val="en-US" w:eastAsia="zh-CN"/>
              </w:rPr>
            </w:pPr>
            <w:r w:rsidRPr="00804A1E">
              <w:rPr>
                <w:i/>
                <w:iCs/>
                <w:kern w:val="2"/>
                <w:lang w:val="en-US" w:eastAsia="zh-CN"/>
              </w:rPr>
              <w:t>Specify the TE-emulated channel model with varying Doppler and delay shifts for NR-NTN and IoT-NTN in the FR1-NTN bands and the corresponding LTE bands</w:t>
            </w:r>
          </w:p>
          <w:p w14:paraId="5E136F92" w14:textId="77777777" w:rsidR="00804A1E" w:rsidRPr="00804A1E" w:rsidRDefault="00804A1E" w:rsidP="00804A1E">
            <w:pPr>
              <w:widowControl w:val="0"/>
              <w:numPr>
                <w:ilvl w:val="1"/>
                <w:numId w:val="5"/>
              </w:numPr>
              <w:overflowPunct w:val="0"/>
              <w:autoSpaceDE w:val="0"/>
              <w:autoSpaceDN w:val="0"/>
              <w:adjustRightInd w:val="0"/>
              <w:spacing w:after="0"/>
              <w:textAlignment w:val="baseline"/>
              <w:rPr>
                <w:i/>
                <w:iCs/>
                <w:kern w:val="2"/>
                <w:lang w:val="en-US" w:eastAsia="zh-CN"/>
              </w:rPr>
            </w:pPr>
            <w:r w:rsidRPr="00804A1E">
              <w:rPr>
                <w:i/>
                <w:iCs/>
                <w:kern w:val="2"/>
                <w:lang w:val="en-US" w:eastAsia="zh-CN"/>
              </w:rPr>
              <w:t>Match the satellite motion trajectory based on the ephemeris for NGSO (Non-Geostationary Orbit) scenarios</w:t>
            </w:r>
          </w:p>
          <w:p w14:paraId="2AAC197E" w14:textId="77777777" w:rsidR="00804A1E" w:rsidRPr="00804A1E" w:rsidRDefault="00804A1E" w:rsidP="00804A1E">
            <w:pPr>
              <w:widowControl w:val="0"/>
              <w:numPr>
                <w:ilvl w:val="1"/>
                <w:numId w:val="5"/>
              </w:numPr>
              <w:overflowPunct w:val="0"/>
              <w:autoSpaceDE w:val="0"/>
              <w:autoSpaceDN w:val="0"/>
              <w:adjustRightInd w:val="0"/>
              <w:spacing w:after="0"/>
              <w:textAlignment w:val="baseline"/>
              <w:rPr>
                <w:i/>
                <w:iCs/>
                <w:kern w:val="2"/>
                <w:lang w:val="en-US" w:eastAsia="zh-CN"/>
              </w:rPr>
            </w:pPr>
            <w:r w:rsidRPr="00804A1E">
              <w:rPr>
                <w:i/>
                <w:iCs/>
                <w:kern w:val="2"/>
                <w:lang w:val="en-US" w:eastAsia="zh-CN"/>
              </w:rPr>
              <w:t xml:space="preserve">Inform RAN5 to assist specifying </w:t>
            </w:r>
            <w:r w:rsidRPr="009F491C">
              <w:rPr>
                <w:i/>
                <w:iCs/>
                <w:kern w:val="2"/>
                <w:highlight w:val="yellow"/>
                <w:lang w:val="en-US" w:eastAsia="zh-CN"/>
              </w:rPr>
              <w:t>RF frequency error tests</w:t>
            </w:r>
            <w:r w:rsidRPr="00804A1E">
              <w:rPr>
                <w:i/>
                <w:iCs/>
                <w:kern w:val="2"/>
                <w:lang w:val="en-US" w:eastAsia="zh-CN"/>
              </w:rPr>
              <w:t>, if needed</w:t>
            </w:r>
          </w:p>
          <w:p w14:paraId="275ACE5E" w14:textId="77777777" w:rsidR="00804A1E" w:rsidRPr="00804A1E" w:rsidRDefault="00804A1E" w:rsidP="00804A1E">
            <w:pPr>
              <w:widowControl w:val="0"/>
              <w:numPr>
                <w:ilvl w:val="2"/>
                <w:numId w:val="5"/>
              </w:numPr>
              <w:overflowPunct w:val="0"/>
              <w:autoSpaceDE w:val="0"/>
              <w:autoSpaceDN w:val="0"/>
              <w:adjustRightInd w:val="0"/>
              <w:spacing w:after="0"/>
              <w:textAlignment w:val="baseline"/>
              <w:rPr>
                <w:i/>
                <w:iCs/>
                <w:kern w:val="2"/>
                <w:lang w:val="en-US" w:eastAsia="zh-CN"/>
              </w:rPr>
            </w:pPr>
            <w:r w:rsidRPr="00804A1E">
              <w:rPr>
                <w:i/>
                <w:iCs/>
                <w:kern w:val="2"/>
                <w:lang w:val="en-US" w:eastAsia="zh-CN"/>
              </w:rPr>
              <w:t>Checking if the existing frequency error requirement, can be met under the TE-emulated channel model without intention of modifying the existing core requirement</w:t>
            </w:r>
          </w:p>
          <w:p w14:paraId="61ABAC96" w14:textId="77777777" w:rsidR="00804A1E" w:rsidRPr="00804A1E" w:rsidRDefault="00804A1E" w:rsidP="00804A1E">
            <w:pPr>
              <w:widowControl w:val="0"/>
              <w:numPr>
                <w:ilvl w:val="1"/>
                <w:numId w:val="5"/>
              </w:numPr>
              <w:overflowPunct w:val="0"/>
              <w:autoSpaceDE w:val="0"/>
              <w:autoSpaceDN w:val="0"/>
              <w:adjustRightInd w:val="0"/>
              <w:spacing w:after="0"/>
              <w:textAlignment w:val="baseline"/>
              <w:rPr>
                <w:i/>
                <w:iCs/>
                <w:kern w:val="2"/>
                <w:lang w:val="en-US" w:eastAsia="zh-CN"/>
              </w:rPr>
            </w:pPr>
            <w:r w:rsidRPr="00804A1E">
              <w:rPr>
                <w:i/>
                <w:iCs/>
                <w:kern w:val="2"/>
                <w:lang w:val="en-US" w:eastAsia="zh-CN"/>
              </w:rPr>
              <w:t xml:space="preserve">Specify UE RRM performance test of </w:t>
            </w:r>
            <w:r w:rsidRPr="009F491C">
              <w:rPr>
                <w:i/>
                <w:iCs/>
                <w:kern w:val="2"/>
                <w:highlight w:val="yellow"/>
                <w:lang w:val="en-US" w:eastAsia="zh-CN"/>
              </w:rPr>
              <w:t>uplink timing for NGSO</w:t>
            </w:r>
            <w:r w:rsidRPr="00804A1E">
              <w:rPr>
                <w:i/>
                <w:iCs/>
                <w:kern w:val="2"/>
                <w:lang w:val="en-US" w:eastAsia="zh-CN"/>
              </w:rPr>
              <w:t xml:space="preserve"> for NR-NTN and IoT-NTN in the FR1-NTN bands and the corresponding LTE bands based on the above channel model</w:t>
            </w:r>
          </w:p>
          <w:p w14:paraId="1208D86D" w14:textId="77777777" w:rsidR="00804A1E" w:rsidRPr="00804A1E" w:rsidRDefault="00804A1E" w:rsidP="00804A1E">
            <w:pPr>
              <w:widowControl w:val="0"/>
              <w:numPr>
                <w:ilvl w:val="2"/>
                <w:numId w:val="5"/>
              </w:numPr>
              <w:overflowPunct w:val="0"/>
              <w:autoSpaceDE w:val="0"/>
              <w:autoSpaceDN w:val="0"/>
              <w:adjustRightInd w:val="0"/>
              <w:spacing w:after="0"/>
              <w:textAlignment w:val="baseline"/>
              <w:rPr>
                <w:i/>
                <w:iCs/>
                <w:kern w:val="2"/>
                <w:lang w:val="en-US" w:eastAsia="zh-CN"/>
              </w:rPr>
            </w:pPr>
            <w:r w:rsidRPr="00804A1E">
              <w:rPr>
                <w:i/>
                <w:iCs/>
                <w:kern w:val="2"/>
                <w:lang w:val="en-US" w:eastAsia="zh-CN"/>
              </w:rPr>
              <w:t>Checking if the existing RRM uplink timing requirements, can be met under the TE-emulated channel model without intention of modifying the existing core requirement</w:t>
            </w:r>
          </w:p>
          <w:p w14:paraId="78639095" w14:textId="77777777" w:rsidR="00804A1E" w:rsidRPr="00804A1E" w:rsidRDefault="00804A1E" w:rsidP="00804A1E">
            <w:pPr>
              <w:widowControl w:val="0"/>
              <w:numPr>
                <w:ilvl w:val="0"/>
                <w:numId w:val="5"/>
              </w:numPr>
              <w:overflowPunct w:val="0"/>
              <w:autoSpaceDE w:val="0"/>
              <w:autoSpaceDN w:val="0"/>
              <w:adjustRightInd w:val="0"/>
              <w:spacing w:after="0"/>
              <w:textAlignment w:val="baseline"/>
              <w:rPr>
                <w:i/>
                <w:iCs/>
                <w:kern w:val="2"/>
                <w:lang w:val="en-US" w:eastAsia="zh-CN"/>
              </w:rPr>
            </w:pPr>
            <w:r w:rsidRPr="00804A1E">
              <w:rPr>
                <w:i/>
                <w:iCs/>
                <w:kern w:val="2"/>
                <w:lang w:val="en-US" w:eastAsia="zh-CN"/>
              </w:rPr>
              <w:t>Specify UE demodulation performance requirement(s) of PDSCH for NGSO for NR-NTN and IoT-NTN in the FR1-NTN bands and the corresponding LTE bands based on the above channel model</w:t>
            </w:r>
          </w:p>
          <w:p w14:paraId="1EAE8CCE" w14:textId="77777777" w:rsidR="00804A1E" w:rsidRPr="00804A1E" w:rsidRDefault="00804A1E" w:rsidP="00804A1E">
            <w:pPr>
              <w:widowControl w:val="0"/>
              <w:numPr>
                <w:ilvl w:val="1"/>
                <w:numId w:val="5"/>
              </w:numPr>
              <w:overflowPunct w:val="0"/>
              <w:autoSpaceDE w:val="0"/>
              <w:autoSpaceDN w:val="0"/>
              <w:adjustRightInd w:val="0"/>
              <w:spacing w:after="0"/>
              <w:textAlignment w:val="baseline"/>
              <w:rPr>
                <w:i/>
                <w:iCs/>
                <w:kern w:val="2"/>
                <w:lang w:val="en-US" w:eastAsia="zh-CN"/>
              </w:rPr>
            </w:pPr>
            <w:r w:rsidRPr="00804A1E">
              <w:rPr>
                <w:rFonts w:hint="eastAsia"/>
                <w:i/>
                <w:iCs/>
                <w:kern w:val="2"/>
                <w:lang w:val="en-US" w:eastAsia="zh-CN"/>
              </w:rPr>
              <w:t>M</w:t>
            </w:r>
            <w:r w:rsidRPr="00804A1E">
              <w:rPr>
                <w:i/>
                <w:iCs/>
                <w:kern w:val="2"/>
                <w:lang w:val="en-US" w:eastAsia="zh-CN"/>
              </w:rPr>
              <w:t>inimize the number of demodulation performance requirements</w:t>
            </w:r>
          </w:p>
          <w:p w14:paraId="4A914F88" w14:textId="54459BDE" w:rsidR="00804A1E" w:rsidRPr="00804A1E" w:rsidRDefault="00804A1E" w:rsidP="00B901C5">
            <w:pPr>
              <w:widowControl w:val="0"/>
              <w:numPr>
                <w:ilvl w:val="0"/>
                <w:numId w:val="5"/>
              </w:numPr>
              <w:overflowPunct w:val="0"/>
              <w:autoSpaceDE w:val="0"/>
              <w:autoSpaceDN w:val="0"/>
              <w:adjustRightInd w:val="0"/>
              <w:textAlignment w:val="baseline"/>
              <w:rPr>
                <w:i/>
                <w:iCs/>
                <w:kern w:val="2"/>
                <w:lang w:val="en-US" w:eastAsia="zh-CN"/>
              </w:rPr>
            </w:pPr>
            <w:r w:rsidRPr="00804A1E">
              <w:rPr>
                <w:i/>
                <w:iCs/>
                <w:kern w:val="2"/>
                <w:lang w:val="en-US" w:eastAsia="zh-CN"/>
              </w:rPr>
              <w:t>Specify the applicability of the tests under the TE-emulated channel model</w:t>
            </w:r>
          </w:p>
        </w:tc>
      </w:tr>
    </w:tbl>
    <w:p w14:paraId="326582F3" w14:textId="77777777" w:rsidR="00804A1E" w:rsidRDefault="00804A1E" w:rsidP="00B901C5">
      <w:pPr>
        <w:rPr>
          <w:lang w:val="en-US" w:eastAsia="zh-CN"/>
        </w:rPr>
      </w:pPr>
    </w:p>
    <w:p w14:paraId="6D73181B" w14:textId="60388EA7" w:rsidR="00137CF3" w:rsidRDefault="00137CF3" w:rsidP="00137CF3">
      <w:pPr>
        <w:pStyle w:val="Proposal"/>
      </w:pPr>
      <w:r>
        <w:t xml:space="preserve">Do </w:t>
      </w:r>
      <w:r w:rsidRPr="00137CF3">
        <w:t xml:space="preserve">not consider </w:t>
      </w:r>
      <w:r w:rsidR="005D7F1B" w:rsidRPr="005D7F1B">
        <w:t>LEO-1200 orbit for all NGSO testing.</w:t>
      </w:r>
    </w:p>
    <w:p w14:paraId="0EDE9A3F" w14:textId="4A183AAD" w:rsidR="004C705F" w:rsidRDefault="004C705F" w:rsidP="004C705F">
      <w:pPr>
        <w:pStyle w:val="3"/>
        <w:rPr>
          <w:lang w:val="en-US" w:eastAsia="zh-CN"/>
        </w:rPr>
      </w:pPr>
      <w:r w:rsidRPr="004C705F">
        <w:rPr>
          <w:lang w:val="en-US" w:eastAsia="zh-CN"/>
        </w:rPr>
        <w:t>Assumption of UE motion &amp; UE position</w:t>
      </w:r>
    </w:p>
    <w:tbl>
      <w:tblPr>
        <w:tblStyle w:val="af0"/>
        <w:tblW w:w="0" w:type="auto"/>
        <w:tblLook w:val="04A0" w:firstRow="1" w:lastRow="0" w:firstColumn="1" w:lastColumn="0" w:noHBand="0" w:noVBand="1"/>
      </w:tblPr>
      <w:tblGrid>
        <w:gridCol w:w="10456"/>
      </w:tblGrid>
      <w:tr w:rsidR="004C705F" w:rsidRPr="004C705F" w14:paraId="5F7925B8" w14:textId="77777777" w:rsidTr="004C705F">
        <w:tc>
          <w:tcPr>
            <w:tcW w:w="10456" w:type="dxa"/>
          </w:tcPr>
          <w:p w14:paraId="35E18C6B" w14:textId="77777777" w:rsidR="004C705F" w:rsidRPr="004C705F" w:rsidRDefault="004C705F" w:rsidP="004C705F">
            <w:pPr>
              <w:numPr>
                <w:ilvl w:val="0"/>
                <w:numId w:val="15"/>
              </w:numPr>
              <w:spacing w:after="120"/>
              <w:rPr>
                <w:i/>
                <w:iCs/>
                <w:szCs w:val="24"/>
                <w:lang w:eastAsia="zh-CN"/>
              </w:rPr>
            </w:pPr>
            <w:r w:rsidRPr="004C705F">
              <w:rPr>
                <w:i/>
                <w:iCs/>
                <w:szCs w:val="24"/>
                <w:lang w:eastAsia="zh-CN"/>
              </w:rPr>
              <w:t>Same UE location information should be set for both DUT and TE before the test start with the following initial position</w:t>
            </w:r>
          </w:p>
          <w:p w14:paraId="28D4C1B6" w14:textId="77777777" w:rsidR="004C705F" w:rsidRPr="004C705F" w:rsidRDefault="004C705F" w:rsidP="004C705F">
            <w:pPr>
              <w:numPr>
                <w:ilvl w:val="0"/>
                <w:numId w:val="15"/>
              </w:numPr>
              <w:spacing w:after="120"/>
              <w:rPr>
                <w:rFonts w:eastAsia="MS Mincho"/>
                <w:i/>
                <w:iCs/>
                <w:szCs w:val="24"/>
                <w:lang w:eastAsia="zh-CN"/>
              </w:rPr>
            </w:pPr>
            <w:r w:rsidRPr="004C705F">
              <w:rPr>
                <w:rFonts w:eastAsia="MS Mincho"/>
                <w:i/>
                <w:iCs/>
                <w:szCs w:val="24"/>
                <w:lang w:eastAsia="zh-CN"/>
              </w:rPr>
              <w:t>Assuming UE is stationary during the demodulation and RF requirement testing</w:t>
            </w:r>
          </w:p>
          <w:p w14:paraId="24DA22E3" w14:textId="173903D9" w:rsidR="004C705F" w:rsidRPr="004C705F" w:rsidRDefault="004C705F" w:rsidP="004C705F">
            <w:pPr>
              <w:numPr>
                <w:ilvl w:val="0"/>
                <w:numId w:val="15"/>
              </w:numPr>
              <w:spacing w:after="120"/>
              <w:rPr>
                <w:rFonts w:eastAsia="MS Mincho"/>
                <w:i/>
                <w:iCs/>
                <w:szCs w:val="24"/>
                <w:lang w:eastAsia="zh-CN"/>
              </w:rPr>
            </w:pPr>
            <w:r w:rsidRPr="004C705F">
              <w:rPr>
                <w:rFonts w:eastAsia="MS Mincho"/>
                <w:i/>
                <w:iCs/>
                <w:szCs w:val="24"/>
                <w:lang w:eastAsia="zh-CN"/>
              </w:rPr>
              <w:t xml:space="preserve">FFS on the </w:t>
            </w:r>
            <w:r w:rsidR="005D7F1B" w:rsidRPr="005D7F1B">
              <w:rPr>
                <w:rFonts w:eastAsia="MS Mincho"/>
                <w:i/>
                <w:iCs/>
                <w:szCs w:val="24"/>
                <w:lang w:eastAsia="zh-CN"/>
              </w:rPr>
              <w:t>assuming UE is in motion during the RRM requirement testing</w:t>
            </w:r>
          </w:p>
        </w:tc>
      </w:tr>
    </w:tbl>
    <w:p w14:paraId="1E8FD1B9" w14:textId="5D444444" w:rsidR="004C705F" w:rsidRDefault="004C705F" w:rsidP="004C705F">
      <w:pPr>
        <w:rPr>
          <w:lang w:val="en-US" w:eastAsia="zh-CN"/>
        </w:rPr>
      </w:pPr>
    </w:p>
    <w:p w14:paraId="0811C16B" w14:textId="0776E26F" w:rsidR="00804A1E" w:rsidRDefault="005D7F1B" w:rsidP="004C705F">
      <w:pPr>
        <w:rPr>
          <w:lang w:val="en-US" w:eastAsia="zh-CN"/>
        </w:rPr>
      </w:pPr>
      <w:r>
        <w:rPr>
          <w:rFonts w:hint="eastAsia"/>
          <w:lang w:val="en-US" w:eastAsia="zh-CN"/>
        </w:rPr>
        <w:t>B</w:t>
      </w:r>
      <w:r>
        <w:rPr>
          <w:lang w:val="en-US" w:eastAsia="zh-CN"/>
        </w:rPr>
        <w:t xml:space="preserve">ased on WID, </w:t>
      </w:r>
      <w:r w:rsidRPr="005D7F1B">
        <w:rPr>
          <w:lang w:val="en-US" w:eastAsia="zh-CN"/>
        </w:rPr>
        <w:t>there is only uplink timing requirements to be tested</w:t>
      </w:r>
      <w:r>
        <w:rPr>
          <w:lang w:val="en-US" w:eastAsia="zh-CN"/>
        </w:rPr>
        <w:t xml:space="preserve"> for RRM, so it is not necessary to </w:t>
      </w:r>
      <w:r w:rsidRPr="005D7F1B">
        <w:rPr>
          <w:lang w:val="en-US" w:eastAsia="zh-CN"/>
        </w:rPr>
        <w:t>assum</w:t>
      </w:r>
      <w:r>
        <w:rPr>
          <w:lang w:val="en-US" w:eastAsia="zh-CN"/>
        </w:rPr>
        <w:t>e</w:t>
      </w:r>
      <w:r w:rsidRPr="005D7F1B">
        <w:rPr>
          <w:lang w:val="en-US" w:eastAsia="zh-CN"/>
        </w:rPr>
        <w:t xml:space="preserve"> UE in motion during the RRM requirement testing</w:t>
      </w:r>
      <w:r>
        <w:rPr>
          <w:lang w:val="en-US" w:eastAsia="zh-CN"/>
        </w:rPr>
        <w:t>.</w:t>
      </w:r>
    </w:p>
    <w:p w14:paraId="1708E773" w14:textId="212C38D6" w:rsidR="005D7F1B" w:rsidRPr="005D7F1B" w:rsidRDefault="005D7F1B" w:rsidP="005D7F1B">
      <w:pPr>
        <w:pStyle w:val="Proposal"/>
      </w:pPr>
      <w:r>
        <w:rPr>
          <w:rFonts w:hint="eastAsia"/>
        </w:rPr>
        <w:t>D</w:t>
      </w:r>
      <w:r>
        <w:t xml:space="preserve">o not </w:t>
      </w:r>
      <w:r w:rsidRPr="005D7F1B">
        <w:t>assume UE in motion during the RRM requirement testing.</w:t>
      </w:r>
    </w:p>
    <w:p w14:paraId="4DF439A7" w14:textId="7359736F" w:rsidR="004C705F" w:rsidRDefault="004C705F" w:rsidP="004C705F">
      <w:pPr>
        <w:pStyle w:val="3"/>
        <w:rPr>
          <w:lang w:val="en-US" w:eastAsia="zh-CN"/>
        </w:rPr>
      </w:pPr>
      <w:r w:rsidRPr="004C705F">
        <w:rPr>
          <w:lang w:val="en-US" w:eastAsia="zh-CN"/>
        </w:rPr>
        <w:t>Assumption of Elevation angle range</w:t>
      </w:r>
    </w:p>
    <w:tbl>
      <w:tblPr>
        <w:tblStyle w:val="af0"/>
        <w:tblW w:w="0" w:type="auto"/>
        <w:tblLook w:val="04A0" w:firstRow="1" w:lastRow="0" w:firstColumn="1" w:lastColumn="0" w:noHBand="0" w:noVBand="1"/>
      </w:tblPr>
      <w:tblGrid>
        <w:gridCol w:w="10456"/>
      </w:tblGrid>
      <w:tr w:rsidR="004C705F" w:rsidRPr="004C705F" w14:paraId="57C1FD22" w14:textId="77777777" w:rsidTr="004C705F">
        <w:tc>
          <w:tcPr>
            <w:tcW w:w="10456" w:type="dxa"/>
          </w:tcPr>
          <w:p w14:paraId="640C96C8" w14:textId="77777777" w:rsidR="004C705F" w:rsidRPr="004C705F" w:rsidRDefault="004C705F" w:rsidP="004C705F">
            <w:pPr>
              <w:numPr>
                <w:ilvl w:val="0"/>
                <w:numId w:val="15"/>
              </w:numPr>
              <w:spacing w:after="120"/>
              <w:rPr>
                <w:i/>
                <w:iCs/>
                <w:szCs w:val="24"/>
                <w:lang w:eastAsia="zh-CN"/>
              </w:rPr>
            </w:pPr>
            <w:r w:rsidRPr="004C705F">
              <w:rPr>
                <w:i/>
                <w:iCs/>
                <w:szCs w:val="24"/>
                <w:lang w:eastAsia="zh-CN"/>
              </w:rPr>
              <w:t xml:space="preserve">Option 1 </w:t>
            </w:r>
          </w:p>
          <w:p w14:paraId="52015404" w14:textId="77777777" w:rsidR="004C705F" w:rsidRPr="004C705F" w:rsidRDefault="004C705F" w:rsidP="004C705F">
            <w:pPr>
              <w:numPr>
                <w:ilvl w:val="1"/>
                <w:numId w:val="15"/>
              </w:numPr>
              <w:spacing w:after="120"/>
              <w:rPr>
                <w:i/>
                <w:iCs/>
                <w:szCs w:val="24"/>
                <w:lang w:eastAsia="zh-CN"/>
              </w:rPr>
            </w:pPr>
            <w:bookmarkStart w:id="4" w:name="_Toc127525250"/>
            <w:bookmarkStart w:id="5" w:name="_Toc174113787"/>
            <w:bookmarkStart w:id="6" w:name="_Toc178951201"/>
            <w:r w:rsidRPr="004C705F">
              <w:rPr>
                <w:i/>
                <w:iCs/>
                <w:szCs w:val="24"/>
                <w:lang w:eastAsia="zh-CN"/>
              </w:rPr>
              <w:t>In the configuration for NGSO test cases, the satellite information for the serving cell shall be initiated at a position where the elevation angle measured by the UE at the chosen GNSS position used for the test is below [35] degrees and the satellite is moving away from the UE.</w:t>
            </w:r>
            <w:bookmarkEnd w:id="4"/>
            <w:bookmarkEnd w:id="5"/>
            <w:bookmarkEnd w:id="6"/>
          </w:p>
          <w:p w14:paraId="180103BC" w14:textId="77777777" w:rsidR="004C705F" w:rsidRPr="004C705F" w:rsidRDefault="004C705F" w:rsidP="004C705F">
            <w:pPr>
              <w:numPr>
                <w:ilvl w:val="3"/>
                <w:numId w:val="12"/>
              </w:numPr>
              <w:overflowPunct w:val="0"/>
              <w:autoSpaceDE w:val="0"/>
              <w:autoSpaceDN w:val="0"/>
              <w:adjustRightInd w:val="0"/>
              <w:jc w:val="both"/>
              <w:textAlignment w:val="baseline"/>
              <w:rPr>
                <w:rFonts w:eastAsia="等线"/>
                <w:i/>
                <w:iCs/>
                <w:lang w:eastAsia="zh-TW"/>
              </w:rPr>
            </w:pPr>
            <w:r w:rsidRPr="004C705F">
              <w:rPr>
                <w:rFonts w:eastAsia="等线"/>
                <w:i/>
                <w:iCs/>
                <w:lang w:eastAsia="zh-TW"/>
              </w:rPr>
              <w:t xml:space="preserve">This configuration applies regardless if the UE position is obtained via AT command or via GNSS simulator. </w:t>
            </w:r>
          </w:p>
          <w:p w14:paraId="79F8F472" w14:textId="77777777" w:rsidR="004C705F" w:rsidRPr="004C705F" w:rsidRDefault="004C705F" w:rsidP="004C705F">
            <w:pPr>
              <w:numPr>
                <w:ilvl w:val="3"/>
                <w:numId w:val="12"/>
              </w:numPr>
              <w:overflowPunct w:val="0"/>
              <w:autoSpaceDE w:val="0"/>
              <w:autoSpaceDN w:val="0"/>
              <w:adjustRightInd w:val="0"/>
              <w:jc w:val="both"/>
              <w:textAlignment w:val="baseline"/>
              <w:rPr>
                <w:rFonts w:eastAsia="等线"/>
                <w:i/>
                <w:iCs/>
                <w:lang w:eastAsia="zh-TW"/>
              </w:rPr>
            </w:pPr>
            <w:bookmarkStart w:id="7" w:name="_Toc127525252"/>
            <w:bookmarkStart w:id="8" w:name="_Toc174113789"/>
            <w:bookmarkStart w:id="9" w:name="_Toc178951203"/>
            <w:r w:rsidRPr="004C705F">
              <w:rPr>
                <w:rFonts w:eastAsia="MS Mincho"/>
                <w:i/>
                <w:iCs/>
              </w:rPr>
              <w:t>The initial elevation angle might be increased if needed for guaranteeing the GNSS is within the limit of 30 degrees throughout the entire duration of the test.</w:t>
            </w:r>
            <w:bookmarkEnd w:id="7"/>
            <w:bookmarkEnd w:id="8"/>
            <w:bookmarkEnd w:id="9"/>
          </w:p>
          <w:p w14:paraId="5EC6BF9C" w14:textId="77777777" w:rsidR="004C705F" w:rsidRPr="004C705F" w:rsidRDefault="004C705F" w:rsidP="004C705F">
            <w:pPr>
              <w:numPr>
                <w:ilvl w:val="0"/>
                <w:numId w:val="15"/>
              </w:numPr>
              <w:spacing w:after="120"/>
              <w:rPr>
                <w:i/>
                <w:iCs/>
                <w:szCs w:val="24"/>
                <w:lang w:eastAsia="zh-CN"/>
              </w:rPr>
            </w:pPr>
            <w:r w:rsidRPr="004C705F">
              <w:rPr>
                <w:i/>
                <w:iCs/>
                <w:szCs w:val="24"/>
                <w:lang w:eastAsia="zh-CN"/>
              </w:rPr>
              <w:t>Option 2: To align with Rel-17 NR NTN channel model discussion, the elevation angle with 30 degrees and 90 degrees can be considered for testing. Large testing period is required for IoT NTN testing</w:t>
            </w:r>
          </w:p>
          <w:p w14:paraId="4074B148" w14:textId="0AFC1401" w:rsidR="004C705F" w:rsidRPr="004C705F" w:rsidRDefault="004C705F" w:rsidP="004C705F">
            <w:pPr>
              <w:numPr>
                <w:ilvl w:val="0"/>
                <w:numId w:val="15"/>
              </w:numPr>
              <w:spacing w:after="120"/>
              <w:rPr>
                <w:i/>
                <w:iCs/>
                <w:szCs w:val="24"/>
                <w:lang w:eastAsia="zh-CN"/>
              </w:rPr>
            </w:pPr>
            <w:r w:rsidRPr="004C705F">
              <w:rPr>
                <w:i/>
                <w:iCs/>
                <w:szCs w:val="24"/>
                <w:lang w:eastAsia="zh-CN"/>
              </w:rPr>
              <w:t>Other options are not precluded.</w:t>
            </w:r>
          </w:p>
        </w:tc>
      </w:tr>
    </w:tbl>
    <w:p w14:paraId="68024039" w14:textId="24345553" w:rsidR="004C705F" w:rsidRDefault="004C705F" w:rsidP="004C705F">
      <w:pPr>
        <w:rPr>
          <w:lang w:val="en-US" w:eastAsia="zh-CN"/>
        </w:rPr>
      </w:pPr>
    </w:p>
    <w:p w14:paraId="06BA0887" w14:textId="30D9AB94" w:rsidR="00137CF3" w:rsidRDefault="005D7F1B" w:rsidP="004C705F">
      <w:pPr>
        <w:rPr>
          <w:lang w:val="en-US" w:eastAsia="zh-CN"/>
        </w:rPr>
      </w:pPr>
      <w:r>
        <w:rPr>
          <w:lang w:val="en-US" w:eastAsia="zh-CN"/>
        </w:rPr>
        <w:t>I</w:t>
      </w:r>
      <w:r w:rsidR="00F227DA">
        <w:rPr>
          <w:lang w:val="en-US" w:eastAsia="zh-CN"/>
        </w:rPr>
        <w:t>n Rel-17 and Rel-18</w:t>
      </w:r>
      <w:r w:rsidR="00F227DA" w:rsidRPr="00F227DA">
        <w:rPr>
          <w:lang w:val="en-US" w:eastAsia="zh-CN"/>
        </w:rPr>
        <w:t xml:space="preserve">, </w:t>
      </w:r>
      <w:r w:rsidR="00137CF3">
        <w:rPr>
          <w:lang w:val="en-US" w:eastAsia="zh-CN"/>
        </w:rPr>
        <w:t xml:space="preserve">only </w:t>
      </w:r>
      <w:r w:rsidR="00F227DA" w:rsidRPr="00F227DA">
        <w:rPr>
          <w:lang w:val="en-US" w:eastAsia="zh-CN"/>
        </w:rPr>
        <w:t xml:space="preserve">elevation angle </w:t>
      </w:r>
      <w:r w:rsidR="00F227DA">
        <w:rPr>
          <w:lang w:val="en-US" w:eastAsia="zh-CN"/>
        </w:rPr>
        <w:t xml:space="preserve">of </w:t>
      </w:r>
      <w:r w:rsidR="00137CF3">
        <w:rPr>
          <w:lang w:val="en-US" w:eastAsia="zh-CN"/>
        </w:rPr>
        <w:t>30</w:t>
      </w:r>
      <w:r w:rsidR="00F227DA">
        <w:rPr>
          <w:lang w:val="en-US" w:eastAsia="zh-CN"/>
        </w:rPr>
        <w:t xml:space="preserve"> degrees</w:t>
      </w:r>
      <w:r w:rsidR="00137CF3">
        <w:rPr>
          <w:lang w:val="en-US" w:eastAsia="zh-CN"/>
        </w:rPr>
        <w:t xml:space="preserve"> is considered.</w:t>
      </w:r>
      <w:r w:rsidR="00F227DA">
        <w:rPr>
          <w:lang w:val="en-US" w:eastAsia="zh-CN"/>
        </w:rPr>
        <w:t xml:space="preserve"> So we propose to align with Rel-17/Rel-18, i.e. only consider </w:t>
      </w:r>
      <w:r w:rsidR="00833400" w:rsidRPr="00833400">
        <w:rPr>
          <w:lang w:val="en-US" w:eastAsia="zh-CN"/>
        </w:rPr>
        <w:t xml:space="preserve">elevation angle around </w:t>
      </w:r>
      <w:r w:rsidR="00F227DA" w:rsidRPr="00F227DA">
        <w:rPr>
          <w:lang w:val="en-US" w:eastAsia="zh-CN"/>
        </w:rPr>
        <w:t>30 degrees</w:t>
      </w:r>
      <w:r w:rsidR="00F227DA">
        <w:rPr>
          <w:lang w:val="en-US" w:eastAsia="zh-CN"/>
        </w:rPr>
        <w:t xml:space="preserve"> </w:t>
      </w:r>
      <w:r w:rsidR="00833400">
        <w:rPr>
          <w:lang w:val="en-US" w:eastAsia="zh-CN"/>
        </w:rPr>
        <w:t>f</w:t>
      </w:r>
      <w:r w:rsidR="00F227DA" w:rsidRPr="00F227DA">
        <w:rPr>
          <w:lang w:val="en-US" w:eastAsia="zh-CN"/>
        </w:rPr>
        <w:t xml:space="preserve">or </w:t>
      </w:r>
      <w:r w:rsidRPr="005D7F1B">
        <w:rPr>
          <w:lang w:val="en-US" w:eastAsia="zh-CN"/>
        </w:rPr>
        <w:t>all NGSO testing.</w:t>
      </w:r>
    </w:p>
    <w:p w14:paraId="29BA40B5" w14:textId="112CF388" w:rsidR="00F227DA" w:rsidRDefault="00F227DA" w:rsidP="00F227DA">
      <w:pPr>
        <w:pStyle w:val="Proposal"/>
      </w:pPr>
      <w:r>
        <w:t>O</w:t>
      </w:r>
      <w:r w:rsidRPr="00F227DA">
        <w:t xml:space="preserve">nly consider </w:t>
      </w:r>
      <w:r w:rsidR="005D7F1B" w:rsidRPr="005D7F1B">
        <w:t>elevation angle around 30 degrees for all NGSO testing.</w:t>
      </w:r>
    </w:p>
    <w:p w14:paraId="03F411F3" w14:textId="116C0FD3" w:rsidR="004C705F" w:rsidRDefault="004C705F" w:rsidP="004C705F">
      <w:pPr>
        <w:pStyle w:val="3"/>
        <w:rPr>
          <w:lang w:val="en-US" w:eastAsia="zh-CN"/>
        </w:rPr>
      </w:pPr>
      <w:r w:rsidRPr="004C705F">
        <w:rPr>
          <w:lang w:val="en-US" w:eastAsia="zh-CN"/>
        </w:rPr>
        <w:t>Assumption of updated granularity for Satellite ephemeris information</w:t>
      </w:r>
    </w:p>
    <w:tbl>
      <w:tblPr>
        <w:tblStyle w:val="af0"/>
        <w:tblW w:w="0" w:type="auto"/>
        <w:tblLook w:val="04A0" w:firstRow="1" w:lastRow="0" w:firstColumn="1" w:lastColumn="0" w:noHBand="0" w:noVBand="1"/>
      </w:tblPr>
      <w:tblGrid>
        <w:gridCol w:w="10456"/>
      </w:tblGrid>
      <w:tr w:rsidR="004C705F" w:rsidRPr="004C705F" w14:paraId="02F1890D" w14:textId="77777777" w:rsidTr="004C705F">
        <w:tc>
          <w:tcPr>
            <w:tcW w:w="10456" w:type="dxa"/>
          </w:tcPr>
          <w:p w14:paraId="19C84F00" w14:textId="77777777" w:rsidR="004C705F" w:rsidRPr="004C705F" w:rsidRDefault="004C705F" w:rsidP="004C705F">
            <w:pPr>
              <w:numPr>
                <w:ilvl w:val="0"/>
                <w:numId w:val="15"/>
              </w:numPr>
              <w:spacing w:after="120"/>
              <w:rPr>
                <w:i/>
                <w:iCs/>
                <w:szCs w:val="24"/>
                <w:lang w:eastAsia="zh-CN"/>
              </w:rPr>
            </w:pPr>
            <w:r w:rsidRPr="004C705F">
              <w:rPr>
                <w:i/>
                <w:iCs/>
                <w:szCs w:val="24"/>
                <w:lang w:eastAsia="zh-CN"/>
              </w:rPr>
              <w:t>Companies are encouraged to provide the view for RAN4#113</w:t>
            </w:r>
          </w:p>
          <w:p w14:paraId="348B7DDB" w14:textId="77777777" w:rsidR="004C705F" w:rsidRPr="004C705F" w:rsidRDefault="004C705F" w:rsidP="004C705F">
            <w:pPr>
              <w:numPr>
                <w:ilvl w:val="1"/>
                <w:numId w:val="15"/>
              </w:numPr>
              <w:spacing w:after="120"/>
              <w:rPr>
                <w:i/>
                <w:iCs/>
                <w:szCs w:val="24"/>
                <w:lang w:eastAsia="zh-CN"/>
              </w:rPr>
            </w:pPr>
            <w:r w:rsidRPr="004C705F">
              <w:rPr>
                <w:rFonts w:eastAsia="MS Mincho"/>
                <w:i/>
                <w:iCs/>
              </w:rPr>
              <w:t>Satellite ephemeris information will be updated at least every 10.24 seconds as the worst case according 38.331</w:t>
            </w:r>
          </w:p>
          <w:p w14:paraId="6F469C92" w14:textId="4247D9F2" w:rsidR="004C705F" w:rsidRPr="004C705F" w:rsidRDefault="004C705F" w:rsidP="004C705F">
            <w:pPr>
              <w:numPr>
                <w:ilvl w:val="1"/>
                <w:numId w:val="15"/>
              </w:numPr>
              <w:overflowPunct w:val="0"/>
              <w:autoSpaceDE w:val="0"/>
              <w:autoSpaceDN w:val="0"/>
              <w:adjustRightInd w:val="0"/>
              <w:textAlignment w:val="baseline"/>
              <w:rPr>
                <w:rFonts w:eastAsia="等线"/>
                <w:i/>
                <w:iCs/>
                <w:lang w:eastAsia="zh-CN"/>
              </w:rPr>
            </w:pPr>
            <w:r w:rsidRPr="004C705F">
              <w:rPr>
                <w:rFonts w:eastAsia="等线"/>
                <w:i/>
                <w:iCs/>
                <w:lang w:eastAsia="zh-CN"/>
              </w:rPr>
              <w:t>NOTE: other (smaller) value may be considered depending on the test purpose</w:t>
            </w:r>
          </w:p>
        </w:tc>
      </w:tr>
    </w:tbl>
    <w:p w14:paraId="79A7C008" w14:textId="6FFB2D17" w:rsidR="004C705F" w:rsidRDefault="004C705F" w:rsidP="004C705F">
      <w:pPr>
        <w:rPr>
          <w:lang w:val="en-US" w:eastAsia="zh-CN"/>
        </w:rPr>
      </w:pPr>
    </w:p>
    <w:p w14:paraId="3DD8FBFE" w14:textId="666265F9" w:rsidR="00A150A1" w:rsidRDefault="00A150A1" w:rsidP="004C705F">
      <w:pPr>
        <w:rPr>
          <w:lang w:val="en-US" w:eastAsia="zh-CN"/>
        </w:rPr>
      </w:pPr>
      <w:r>
        <w:rPr>
          <w:rFonts w:hint="eastAsia"/>
          <w:lang w:val="en-US" w:eastAsia="zh-CN"/>
        </w:rPr>
        <w:t>I</w:t>
      </w:r>
      <w:r>
        <w:rPr>
          <w:lang w:val="en-US" w:eastAsia="zh-CN"/>
        </w:rPr>
        <w:t xml:space="preserve">n Rel-17, RRM requirements are defined with </w:t>
      </w:r>
      <w:r w:rsidRPr="00A150A1">
        <w:rPr>
          <w:lang w:val="en-US" w:eastAsia="zh-CN"/>
        </w:rPr>
        <w:t>ephemeris information</w:t>
      </w:r>
      <w:r>
        <w:rPr>
          <w:lang w:val="en-US" w:eastAsia="zh-CN"/>
        </w:rPr>
        <w:t xml:space="preserve"> as 2.56s for NGSO, so we propose to use the same value to align with Rel-17 requirements.</w:t>
      </w:r>
    </w:p>
    <w:tbl>
      <w:tblPr>
        <w:tblStyle w:val="af0"/>
        <w:tblW w:w="0" w:type="auto"/>
        <w:tblLook w:val="04A0" w:firstRow="1" w:lastRow="0" w:firstColumn="1" w:lastColumn="0" w:noHBand="0" w:noVBand="1"/>
      </w:tblPr>
      <w:tblGrid>
        <w:gridCol w:w="10456"/>
      </w:tblGrid>
      <w:tr w:rsidR="00A150A1" w:rsidRPr="00A150A1" w14:paraId="3122EA69" w14:textId="77777777" w:rsidTr="00A150A1">
        <w:tc>
          <w:tcPr>
            <w:tcW w:w="10456" w:type="dxa"/>
          </w:tcPr>
          <w:p w14:paraId="7F440C0C" w14:textId="77777777" w:rsidR="00A150A1" w:rsidRPr="00A150A1" w:rsidRDefault="00A150A1" w:rsidP="00A150A1">
            <w:pPr>
              <w:keepNext/>
              <w:keepLines/>
              <w:overflowPunct w:val="0"/>
              <w:autoSpaceDE w:val="0"/>
              <w:autoSpaceDN w:val="0"/>
              <w:adjustRightInd w:val="0"/>
              <w:spacing w:before="60"/>
              <w:jc w:val="center"/>
              <w:textAlignment w:val="baseline"/>
              <w:rPr>
                <w:rFonts w:ascii="Arial" w:eastAsia="Times New Roman" w:hAnsi="Arial"/>
                <w:b/>
                <w:i/>
                <w:iCs/>
                <w:lang w:eastAsia="ko-KR"/>
              </w:rPr>
            </w:pPr>
            <w:r w:rsidRPr="00A150A1">
              <w:rPr>
                <w:rFonts w:ascii="Arial" w:eastAsia="Times New Roman" w:hAnsi="Arial"/>
                <w:b/>
                <w:i/>
                <w:iCs/>
                <w:lang w:eastAsia="ko-KR"/>
              </w:rPr>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94"/>
              <w:gridCol w:w="3376"/>
            </w:tblGrid>
            <w:tr w:rsidR="00A150A1" w:rsidRPr="00A150A1" w14:paraId="563A4667" w14:textId="77777777" w:rsidTr="003952F1">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08F1920"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b/>
                      <w:i/>
                      <w:iCs/>
                      <w:sz w:val="18"/>
                      <w:lang w:eastAsia="fr-FR"/>
                    </w:rPr>
                  </w:pPr>
                  <w:bookmarkStart w:id="10" w:name="_Hlk16723823"/>
                  <w:r w:rsidRPr="00A150A1">
                    <w:rPr>
                      <w:rFonts w:ascii="Arial" w:eastAsia="Times New Roman" w:hAnsi="Arial"/>
                      <w:b/>
                      <w:i/>
                      <w:iCs/>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CC3C8B3"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b/>
                      <w:i/>
                      <w:iCs/>
                      <w:sz w:val="18"/>
                      <w:lang w:eastAsia="fr-FR"/>
                    </w:rPr>
                  </w:pPr>
                  <w:r w:rsidRPr="00A150A1">
                    <w:rPr>
                      <w:rFonts w:ascii="Arial" w:eastAsia="Times New Roman" w:hAnsi="Arial"/>
                      <w:b/>
                      <w:i/>
                      <w:iCs/>
                      <w:sz w:val="18"/>
                      <w:lang w:eastAsia="fr-FR"/>
                    </w:rPr>
                    <w:t>Unit</w:t>
                  </w:r>
                </w:p>
              </w:tc>
              <w:tc>
                <w:tcPr>
                  <w:tcW w:w="3376" w:type="dxa"/>
                  <w:tcBorders>
                    <w:top w:val="single" w:sz="4" w:space="0" w:color="auto"/>
                    <w:left w:val="single" w:sz="4" w:space="0" w:color="auto"/>
                    <w:right w:val="single" w:sz="4" w:space="0" w:color="auto"/>
                  </w:tcBorders>
                  <w:vAlign w:val="center"/>
                  <w:hideMark/>
                </w:tcPr>
                <w:p w14:paraId="3DF76068"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b/>
                      <w:i/>
                      <w:iCs/>
                      <w:sz w:val="18"/>
                      <w:lang w:eastAsia="fr-FR"/>
                    </w:rPr>
                  </w:pPr>
                  <w:r w:rsidRPr="00A150A1">
                    <w:rPr>
                      <w:rFonts w:ascii="Arial" w:eastAsia="Times New Roman" w:hAnsi="Arial"/>
                      <w:b/>
                      <w:i/>
                      <w:iCs/>
                      <w:sz w:val="18"/>
                      <w:lang w:eastAsia="fr-FR"/>
                    </w:rPr>
                    <w:t>Test 1</w:t>
                  </w:r>
                </w:p>
              </w:tc>
            </w:tr>
            <w:tr w:rsidR="00A150A1" w:rsidRPr="00A150A1" w14:paraId="37C049B6" w14:textId="77777777" w:rsidTr="003952F1">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4ABC858" w14:textId="77777777" w:rsidR="00A150A1" w:rsidRPr="00A150A1" w:rsidRDefault="00A150A1" w:rsidP="00A150A1">
                  <w:pPr>
                    <w:keepNext/>
                    <w:keepLines/>
                    <w:overflowPunct w:val="0"/>
                    <w:autoSpaceDE w:val="0"/>
                    <w:autoSpaceDN w:val="0"/>
                    <w:adjustRightInd w:val="0"/>
                    <w:spacing w:after="0"/>
                    <w:textAlignment w:val="baseline"/>
                    <w:rPr>
                      <w:rFonts w:ascii="Arial" w:eastAsia="Times New Roman" w:hAnsi="Arial"/>
                      <w:i/>
                      <w:iCs/>
                      <w:sz w:val="18"/>
                      <w:szCs w:val="18"/>
                      <w:lang w:eastAsia="ko-KR"/>
                    </w:rPr>
                  </w:pPr>
                  <w:r w:rsidRPr="00A150A1">
                    <w:rPr>
                      <w:rFonts w:ascii="Arial" w:eastAsia="Times New Roman" w:hAnsi="Arial"/>
                      <w:i/>
                      <w:iCs/>
                      <w:sz w:val="18"/>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1D31932A"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fr-FR"/>
                    </w:rPr>
                  </w:pPr>
                  <w:r w:rsidRPr="00A150A1">
                    <w:rPr>
                      <w:rFonts w:ascii="Arial" w:eastAsia="Times New Roman" w:hAnsi="Arial" w:cs="Arial"/>
                      <w:i/>
                      <w:iCs/>
                      <w:sz w:val="18"/>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11E778C5"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zh-CN"/>
                    </w:rPr>
                  </w:pPr>
                  <w:r w:rsidRPr="00A150A1">
                    <w:rPr>
                      <w:rFonts w:ascii="Arial" w:eastAsia="Times New Roman" w:hAnsi="Arial" w:cs="Arial"/>
                      <w:i/>
                      <w:iCs/>
                      <w:sz w:val="18"/>
                      <w:szCs w:val="18"/>
                      <w:highlight w:val="yellow"/>
                      <w:lang w:eastAsia="zh-CN"/>
                    </w:rPr>
                    <w:t>LEO: 2.56</w:t>
                  </w:r>
                </w:p>
                <w:p w14:paraId="7810CE1E"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val="en-US" w:eastAsia="fr-FR"/>
                    </w:rPr>
                  </w:pPr>
                  <w:r w:rsidRPr="00A150A1">
                    <w:rPr>
                      <w:rFonts w:ascii="Arial" w:eastAsia="Times New Roman" w:hAnsi="Arial" w:cs="Arial"/>
                      <w:i/>
                      <w:iCs/>
                      <w:sz w:val="18"/>
                      <w:szCs w:val="18"/>
                      <w:lang w:eastAsia="zh-CN"/>
                    </w:rPr>
                    <w:t>GEO: 10.24</w:t>
                  </w:r>
                </w:p>
              </w:tc>
            </w:tr>
            <w:tr w:rsidR="00A150A1" w:rsidRPr="00A150A1" w14:paraId="347EF3AA" w14:textId="77777777" w:rsidTr="003952F1">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D8ABD9" w14:textId="77777777" w:rsidR="00A150A1" w:rsidRPr="00A150A1" w:rsidRDefault="00A150A1" w:rsidP="00A150A1">
                  <w:pPr>
                    <w:keepNext/>
                    <w:keepLines/>
                    <w:overflowPunct w:val="0"/>
                    <w:autoSpaceDE w:val="0"/>
                    <w:autoSpaceDN w:val="0"/>
                    <w:adjustRightInd w:val="0"/>
                    <w:spacing w:after="0"/>
                    <w:textAlignment w:val="baseline"/>
                    <w:rPr>
                      <w:rFonts w:ascii="Arial" w:eastAsia="Times New Roman" w:hAnsi="Arial"/>
                      <w:i/>
                      <w:iCs/>
                      <w:sz w:val="18"/>
                      <w:szCs w:val="18"/>
                      <w:lang w:eastAsia="fr-FR"/>
                    </w:rPr>
                  </w:pPr>
                  <w:r w:rsidRPr="00A150A1">
                    <w:rPr>
                      <w:rFonts w:ascii="Arial" w:eastAsia="Times New Roman" w:hAnsi="Arial"/>
                      <w:i/>
                      <w:iCs/>
                      <w:sz w:val="18"/>
                      <w:szCs w:val="18"/>
                      <w:lang w:eastAsia="ko-KR"/>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214590C8"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fr-FR"/>
                    </w:rPr>
                  </w:pPr>
                  <w:r w:rsidRPr="00A150A1">
                    <w:rPr>
                      <w:rFonts w:ascii="Arial" w:eastAsia="Times New Roman" w:hAnsi="Arial" w:cs="Arial"/>
                      <w:i/>
                      <w:iCs/>
                      <w:sz w:val="18"/>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04D0002F"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zh-CN"/>
                    </w:rPr>
                  </w:pPr>
                  <w:r w:rsidRPr="00A150A1">
                    <w:rPr>
                      <w:rFonts w:ascii="Arial" w:eastAsia="Times New Roman" w:hAnsi="Arial" w:cs="Arial"/>
                      <w:i/>
                      <w:iCs/>
                      <w:sz w:val="18"/>
                      <w:szCs w:val="18"/>
                      <w:lang w:eastAsia="zh-CN"/>
                    </w:rPr>
                    <w:t>LEO: 5</w:t>
                  </w:r>
                </w:p>
                <w:p w14:paraId="3AA3AF0A"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fr-FR"/>
                    </w:rPr>
                  </w:pPr>
                  <w:r w:rsidRPr="00A150A1">
                    <w:rPr>
                      <w:rFonts w:ascii="Arial" w:eastAsia="Times New Roman" w:hAnsi="Arial" w:cs="Arial"/>
                      <w:i/>
                      <w:iCs/>
                      <w:sz w:val="18"/>
                      <w:szCs w:val="18"/>
                      <w:lang w:eastAsia="zh-CN"/>
                    </w:rPr>
                    <w:t>GEO: 900</w:t>
                  </w:r>
                </w:p>
              </w:tc>
            </w:tr>
            <w:tr w:rsidR="00A150A1" w:rsidRPr="00A150A1" w14:paraId="461CD40B" w14:textId="77777777" w:rsidTr="003952F1">
              <w:trPr>
                <w:trHeight w:val="20"/>
                <w:jc w:val="center"/>
              </w:trPr>
              <w:tc>
                <w:tcPr>
                  <w:tcW w:w="2830" w:type="dxa"/>
                  <w:tcBorders>
                    <w:top w:val="single" w:sz="4" w:space="0" w:color="auto"/>
                    <w:left w:val="single" w:sz="4" w:space="0" w:color="auto"/>
                    <w:right w:val="single" w:sz="4" w:space="0" w:color="auto"/>
                  </w:tcBorders>
                  <w:vAlign w:val="center"/>
                </w:tcPr>
                <w:p w14:paraId="0556A338" w14:textId="77777777" w:rsidR="00A150A1" w:rsidRPr="00A150A1" w:rsidRDefault="00A150A1" w:rsidP="00A150A1">
                  <w:pPr>
                    <w:keepNext/>
                    <w:keepLines/>
                    <w:overflowPunct w:val="0"/>
                    <w:autoSpaceDE w:val="0"/>
                    <w:autoSpaceDN w:val="0"/>
                    <w:adjustRightInd w:val="0"/>
                    <w:spacing w:after="0"/>
                    <w:textAlignment w:val="baseline"/>
                    <w:rPr>
                      <w:rFonts w:ascii="Arial" w:eastAsia="Times New Roman" w:hAnsi="Arial"/>
                      <w:i/>
                      <w:iCs/>
                      <w:sz w:val="18"/>
                      <w:szCs w:val="18"/>
                      <w:lang w:eastAsia="fr-FR"/>
                    </w:rPr>
                  </w:pPr>
                  <w:r w:rsidRPr="00A150A1">
                    <w:rPr>
                      <w:rFonts w:ascii="Arial" w:eastAsia="Times New Roman" w:hAnsi="Arial"/>
                      <w:i/>
                      <w:iCs/>
                      <w:sz w:val="18"/>
                      <w:szCs w:val="18"/>
                      <w:lang w:eastAsia="ko-KR"/>
                    </w:rPr>
                    <w:t>cellSpecificKoffset</w:t>
                  </w:r>
                  <w:r w:rsidRPr="00A150A1">
                    <w:rPr>
                      <w:rFonts w:ascii="Arial" w:eastAsia="Times New Roman" w:hAnsi="Arial"/>
                      <w:i/>
                      <w:iCs/>
                      <w:sz w:val="18"/>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67C04261"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fr-FR"/>
                    </w:rPr>
                  </w:pPr>
                  <w:r w:rsidRPr="00A150A1">
                    <w:rPr>
                      <w:rFonts w:ascii="Arial" w:eastAsia="Times New Roman" w:hAnsi="Arial" w:cs="Arial"/>
                      <w:i/>
                      <w:iCs/>
                      <w:sz w:val="18"/>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55BF756E"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zh-CN"/>
                    </w:rPr>
                  </w:pPr>
                  <w:r w:rsidRPr="00A150A1">
                    <w:rPr>
                      <w:rFonts w:ascii="Arial" w:eastAsia="Times New Roman" w:hAnsi="Arial" w:cs="Arial"/>
                      <w:i/>
                      <w:iCs/>
                      <w:sz w:val="18"/>
                      <w:szCs w:val="18"/>
                      <w:lang w:eastAsia="zh-CN"/>
                    </w:rPr>
                    <w:t>LEO: 14</w:t>
                  </w:r>
                </w:p>
                <w:p w14:paraId="2D08CFE8"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fr-FR"/>
                    </w:rPr>
                  </w:pPr>
                  <w:r w:rsidRPr="00A150A1">
                    <w:rPr>
                      <w:rFonts w:ascii="Arial" w:eastAsia="Times New Roman" w:hAnsi="Arial" w:cs="Arial"/>
                      <w:i/>
                      <w:iCs/>
                      <w:sz w:val="18"/>
                      <w:szCs w:val="18"/>
                      <w:lang w:eastAsia="zh-CN"/>
                    </w:rPr>
                    <w:t>GEO: 258</w:t>
                  </w:r>
                </w:p>
              </w:tc>
            </w:tr>
            <w:tr w:rsidR="00A150A1" w:rsidRPr="00A150A1" w14:paraId="13DF5166" w14:textId="77777777" w:rsidTr="003952F1">
              <w:trPr>
                <w:trHeight w:val="20"/>
                <w:jc w:val="center"/>
              </w:trPr>
              <w:tc>
                <w:tcPr>
                  <w:tcW w:w="2830" w:type="dxa"/>
                  <w:tcBorders>
                    <w:top w:val="single" w:sz="4" w:space="0" w:color="auto"/>
                    <w:left w:val="single" w:sz="4" w:space="0" w:color="auto"/>
                    <w:right w:val="single" w:sz="4" w:space="0" w:color="auto"/>
                  </w:tcBorders>
                  <w:vAlign w:val="center"/>
                </w:tcPr>
                <w:p w14:paraId="5AFF7EE3" w14:textId="77777777" w:rsidR="00A150A1" w:rsidRPr="00A150A1" w:rsidRDefault="00A150A1" w:rsidP="00A150A1">
                  <w:pPr>
                    <w:keepNext/>
                    <w:keepLines/>
                    <w:overflowPunct w:val="0"/>
                    <w:autoSpaceDE w:val="0"/>
                    <w:autoSpaceDN w:val="0"/>
                    <w:adjustRightInd w:val="0"/>
                    <w:spacing w:after="0"/>
                    <w:textAlignment w:val="baseline"/>
                    <w:rPr>
                      <w:rFonts w:ascii="Arial" w:eastAsia="Times New Roman" w:hAnsi="Arial"/>
                      <w:i/>
                      <w:iCs/>
                      <w:sz w:val="18"/>
                      <w:szCs w:val="18"/>
                      <w:lang w:eastAsia="fr-FR"/>
                    </w:rPr>
                  </w:pPr>
                  <w:r w:rsidRPr="00A150A1">
                    <w:rPr>
                      <w:rFonts w:ascii="Arial" w:eastAsia="Times New Roman" w:hAnsi="Arial"/>
                      <w:i/>
                      <w:iCs/>
                      <w:sz w:val="18"/>
                      <w:szCs w:val="18"/>
                      <w:lang w:eastAsia="ko-KR"/>
                    </w:rPr>
                    <w:t>kmac</w:t>
                  </w:r>
                  <w:r w:rsidRPr="00A150A1">
                    <w:rPr>
                      <w:rFonts w:ascii="Arial" w:eastAsia="Times New Roman" w:hAnsi="Arial"/>
                      <w:i/>
                      <w:iCs/>
                      <w:sz w:val="18"/>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16B3C2F4"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fr-FR"/>
                    </w:rPr>
                  </w:pPr>
                  <w:r w:rsidRPr="00A150A1">
                    <w:rPr>
                      <w:rFonts w:ascii="Arial" w:eastAsia="Times New Roman" w:hAnsi="Arial" w:cs="Arial"/>
                      <w:i/>
                      <w:iCs/>
                      <w:sz w:val="18"/>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094AC11E"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zh-CN"/>
                    </w:rPr>
                  </w:pPr>
                  <w:r w:rsidRPr="00A150A1">
                    <w:rPr>
                      <w:rFonts w:ascii="Arial" w:eastAsia="Times New Roman" w:hAnsi="Arial" w:cs="Arial"/>
                      <w:i/>
                      <w:iCs/>
                      <w:sz w:val="18"/>
                      <w:szCs w:val="18"/>
                      <w:lang w:eastAsia="zh-CN"/>
                    </w:rPr>
                    <w:t>Not configured</w:t>
                  </w:r>
                </w:p>
              </w:tc>
            </w:tr>
            <w:tr w:rsidR="00A150A1" w:rsidRPr="00A150A1" w14:paraId="018A730A" w14:textId="77777777" w:rsidTr="003952F1">
              <w:trPr>
                <w:trHeight w:val="20"/>
                <w:jc w:val="center"/>
              </w:trPr>
              <w:tc>
                <w:tcPr>
                  <w:tcW w:w="2830" w:type="dxa"/>
                  <w:tcBorders>
                    <w:top w:val="single" w:sz="4" w:space="0" w:color="auto"/>
                    <w:left w:val="single" w:sz="4" w:space="0" w:color="auto"/>
                    <w:right w:val="single" w:sz="4" w:space="0" w:color="auto"/>
                  </w:tcBorders>
                  <w:vAlign w:val="center"/>
                </w:tcPr>
                <w:p w14:paraId="7942840D" w14:textId="77777777" w:rsidR="00A150A1" w:rsidRPr="00A150A1" w:rsidRDefault="00A150A1" w:rsidP="00A150A1">
                  <w:pPr>
                    <w:keepNext/>
                    <w:keepLines/>
                    <w:overflowPunct w:val="0"/>
                    <w:autoSpaceDE w:val="0"/>
                    <w:autoSpaceDN w:val="0"/>
                    <w:adjustRightInd w:val="0"/>
                    <w:spacing w:after="0"/>
                    <w:textAlignment w:val="baseline"/>
                    <w:rPr>
                      <w:rFonts w:ascii="Arial" w:eastAsia="Calibri" w:hAnsi="Arial"/>
                      <w:i/>
                      <w:iCs/>
                      <w:sz w:val="18"/>
                      <w:szCs w:val="18"/>
                      <w:lang w:eastAsia="fr-FR"/>
                    </w:rPr>
                  </w:pPr>
                  <w:r w:rsidRPr="00A150A1">
                    <w:rPr>
                      <w:rFonts w:ascii="Arial" w:eastAsia="Times New Roman" w:hAnsi="Arial"/>
                      <w:i/>
                      <w:iCs/>
                      <w:sz w:val="18"/>
                      <w:szCs w:val="18"/>
                      <w:lang w:eastAsia="ko-KR"/>
                    </w:rPr>
                    <w:t>ta-Common</w:t>
                  </w:r>
                </w:p>
              </w:tc>
              <w:tc>
                <w:tcPr>
                  <w:tcW w:w="2294" w:type="dxa"/>
                  <w:tcBorders>
                    <w:top w:val="single" w:sz="4" w:space="0" w:color="auto"/>
                    <w:left w:val="single" w:sz="4" w:space="0" w:color="auto"/>
                    <w:bottom w:val="single" w:sz="4" w:space="0" w:color="auto"/>
                    <w:right w:val="single" w:sz="4" w:space="0" w:color="auto"/>
                  </w:tcBorders>
                </w:tcPr>
                <w:p w14:paraId="07D0EA4D"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4B93DF2"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fr-FR"/>
                    </w:rPr>
                  </w:pPr>
                  <w:r w:rsidRPr="00A150A1">
                    <w:rPr>
                      <w:rFonts w:ascii="Arial" w:eastAsia="Times New Roman" w:hAnsi="Arial" w:cs="Arial"/>
                      <w:i/>
                      <w:iCs/>
                      <w:sz w:val="18"/>
                      <w:szCs w:val="18"/>
                      <w:lang w:eastAsia="fr-FR"/>
                    </w:rPr>
                    <w:t>0</w:t>
                  </w:r>
                </w:p>
              </w:tc>
            </w:tr>
            <w:tr w:rsidR="00A150A1" w:rsidRPr="00A150A1" w14:paraId="2AF158F6" w14:textId="77777777" w:rsidTr="003952F1">
              <w:trPr>
                <w:trHeight w:val="20"/>
                <w:jc w:val="center"/>
              </w:trPr>
              <w:tc>
                <w:tcPr>
                  <w:tcW w:w="2830" w:type="dxa"/>
                  <w:tcBorders>
                    <w:top w:val="single" w:sz="4" w:space="0" w:color="auto"/>
                    <w:left w:val="single" w:sz="4" w:space="0" w:color="auto"/>
                    <w:right w:val="single" w:sz="4" w:space="0" w:color="auto"/>
                  </w:tcBorders>
                  <w:vAlign w:val="center"/>
                  <w:hideMark/>
                </w:tcPr>
                <w:p w14:paraId="376BFF81" w14:textId="77777777" w:rsidR="00A150A1" w:rsidRPr="00A150A1" w:rsidRDefault="00A150A1" w:rsidP="00A150A1">
                  <w:pPr>
                    <w:keepNext/>
                    <w:keepLines/>
                    <w:overflowPunct w:val="0"/>
                    <w:autoSpaceDE w:val="0"/>
                    <w:autoSpaceDN w:val="0"/>
                    <w:adjustRightInd w:val="0"/>
                    <w:spacing w:after="0"/>
                    <w:textAlignment w:val="baseline"/>
                    <w:rPr>
                      <w:rFonts w:ascii="Arial" w:eastAsia="Times New Roman" w:hAnsi="Arial"/>
                      <w:i/>
                      <w:iCs/>
                      <w:sz w:val="18"/>
                      <w:szCs w:val="18"/>
                      <w:lang w:eastAsia="fr-FR"/>
                    </w:rPr>
                  </w:pPr>
                  <w:r w:rsidRPr="00A150A1">
                    <w:rPr>
                      <w:rFonts w:ascii="Arial" w:eastAsia="Times New Roman" w:hAnsi="Arial"/>
                      <w:i/>
                      <w:iCs/>
                      <w:sz w:val="18"/>
                      <w:szCs w:val="18"/>
                      <w:lang w:eastAsia="ko-KR"/>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535CC89"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BF46C73"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fr-FR"/>
                    </w:rPr>
                  </w:pPr>
                  <w:r w:rsidRPr="00A150A1">
                    <w:rPr>
                      <w:rFonts w:ascii="Arial" w:eastAsia="Times New Roman" w:hAnsi="Arial" w:cs="Arial"/>
                      <w:i/>
                      <w:iCs/>
                      <w:sz w:val="18"/>
                      <w:szCs w:val="18"/>
                      <w:lang w:eastAsia="fr-FR"/>
                    </w:rPr>
                    <w:t>0</w:t>
                  </w:r>
                </w:p>
              </w:tc>
            </w:tr>
            <w:tr w:rsidR="00A150A1" w:rsidRPr="00A150A1" w14:paraId="2380F4DB" w14:textId="77777777" w:rsidTr="003952F1">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EE9F66" w14:textId="77777777" w:rsidR="00A150A1" w:rsidRPr="00A150A1" w:rsidRDefault="00A150A1" w:rsidP="00A150A1">
                  <w:pPr>
                    <w:keepNext/>
                    <w:keepLines/>
                    <w:overflowPunct w:val="0"/>
                    <w:autoSpaceDE w:val="0"/>
                    <w:autoSpaceDN w:val="0"/>
                    <w:adjustRightInd w:val="0"/>
                    <w:spacing w:after="0"/>
                    <w:textAlignment w:val="baseline"/>
                    <w:rPr>
                      <w:rFonts w:ascii="Arial" w:eastAsia="Times New Roman" w:hAnsi="Arial"/>
                      <w:i/>
                      <w:iCs/>
                      <w:sz w:val="18"/>
                      <w:szCs w:val="18"/>
                      <w:lang w:eastAsia="fr-FR"/>
                    </w:rPr>
                  </w:pPr>
                  <w:r w:rsidRPr="00A150A1">
                    <w:rPr>
                      <w:rFonts w:ascii="Arial" w:eastAsia="Times New Roman" w:hAnsi="Arial"/>
                      <w:i/>
                      <w:iCs/>
                      <w:sz w:val="18"/>
                      <w:szCs w:val="18"/>
                      <w:lang w:eastAsia="ko-KR"/>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865D136"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2517F78F"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fr-FR"/>
                    </w:rPr>
                  </w:pPr>
                  <w:r w:rsidRPr="00A150A1">
                    <w:rPr>
                      <w:rFonts w:ascii="Arial" w:eastAsia="Times New Roman" w:hAnsi="Arial" w:cs="Arial"/>
                      <w:i/>
                      <w:iCs/>
                      <w:sz w:val="18"/>
                      <w:szCs w:val="18"/>
                      <w:lang w:eastAsia="fr-FR"/>
                    </w:rPr>
                    <w:t>0</w:t>
                  </w:r>
                </w:p>
              </w:tc>
            </w:tr>
            <w:tr w:rsidR="00A150A1" w:rsidRPr="00A150A1" w14:paraId="622A60FA" w14:textId="77777777" w:rsidTr="003952F1">
              <w:trPr>
                <w:trHeight w:val="20"/>
                <w:jc w:val="center"/>
              </w:trPr>
              <w:tc>
                <w:tcPr>
                  <w:tcW w:w="2830" w:type="dxa"/>
                  <w:tcBorders>
                    <w:top w:val="single" w:sz="4" w:space="0" w:color="auto"/>
                    <w:left w:val="single" w:sz="4" w:space="0" w:color="auto"/>
                    <w:right w:val="single" w:sz="4" w:space="0" w:color="auto"/>
                  </w:tcBorders>
                  <w:vAlign w:val="center"/>
                  <w:hideMark/>
                </w:tcPr>
                <w:p w14:paraId="253E291C" w14:textId="77777777" w:rsidR="00A150A1" w:rsidRPr="00A150A1" w:rsidRDefault="00A150A1" w:rsidP="00A150A1">
                  <w:pPr>
                    <w:keepNext/>
                    <w:keepLines/>
                    <w:overflowPunct w:val="0"/>
                    <w:autoSpaceDE w:val="0"/>
                    <w:autoSpaceDN w:val="0"/>
                    <w:adjustRightInd w:val="0"/>
                    <w:spacing w:after="0"/>
                    <w:textAlignment w:val="baseline"/>
                    <w:rPr>
                      <w:rFonts w:ascii="Arial" w:eastAsia="Times New Roman" w:hAnsi="Arial"/>
                      <w:i/>
                      <w:iCs/>
                      <w:sz w:val="18"/>
                      <w:szCs w:val="18"/>
                      <w:lang w:eastAsia="fr-FR"/>
                    </w:rPr>
                  </w:pPr>
                  <w:r w:rsidRPr="00A150A1">
                    <w:rPr>
                      <w:rFonts w:ascii="Arial" w:eastAsia="Times New Roman" w:hAnsi="Arial"/>
                      <w:i/>
                      <w:iCs/>
                      <w:sz w:val="18"/>
                      <w:szCs w:val="18"/>
                      <w:lang w:eastAsia="ko-KR"/>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5CBBEFD0"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0EBD3D5"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fr-FR"/>
                    </w:rPr>
                  </w:pPr>
                  <w:r w:rsidRPr="00A150A1">
                    <w:rPr>
                      <w:rFonts w:ascii="Arial" w:eastAsia="Times New Roman" w:hAnsi="Arial" w:cs="Arial"/>
                      <w:i/>
                      <w:iCs/>
                      <w:sz w:val="18"/>
                      <w:szCs w:val="18"/>
                      <w:lang w:eastAsia="ko-KR"/>
                    </w:rPr>
                    <w:t>linear</w:t>
                  </w:r>
                </w:p>
              </w:tc>
            </w:tr>
            <w:tr w:rsidR="00A150A1" w:rsidRPr="00A150A1" w14:paraId="5742FF37" w14:textId="77777777" w:rsidTr="003952F1">
              <w:trPr>
                <w:trHeight w:val="20"/>
                <w:jc w:val="center"/>
              </w:trPr>
              <w:tc>
                <w:tcPr>
                  <w:tcW w:w="2830" w:type="dxa"/>
                  <w:tcBorders>
                    <w:top w:val="single" w:sz="4" w:space="0" w:color="auto"/>
                    <w:left w:val="single" w:sz="4" w:space="0" w:color="auto"/>
                    <w:right w:val="single" w:sz="4" w:space="0" w:color="auto"/>
                  </w:tcBorders>
                  <w:vAlign w:val="center"/>
                </w:tcPr>
                <w:p w14:paraId="0ED7456B" w14:textId="77777777" w:rsidR="00A150A1" w:rsidRPr="00A150A1" w:rsidRDefault="00A150A1" w:rsidP="00A150A1">
                  <w:pPr>
                    <w:keepNext/>
                    <w:keepLines/>
                    <w:overflowPunct w:val="0"/>
                    <w:autoSpaceDE w:val="0"/>
                    <w:autoSpaceDN w:val="0"/>
                    <w:adjustRightInd w:val="0"/>
                    <w:spacing w:after="0"/>
                    <w:textAlignment w:val="baseline"/>
                    <w:rPr>
                      <w:rFonts w:ascii="Arial" w:eastAsia="Times New Roman" w:hAnsi="Arial"/>
                      <w:i/>
                      <w:iCs/>
                      <w:sz w:val="18"/>
                      <w:szCs w:val="18"/>
                      <w:lang w:eastAsia="ko-KR"/>
                    </w:rPr>
                  </w:pPr>
                  <w:r w:rsidRPr="00A150A1">
                    <w:rPr>
                      <w:rFonts w:ascii="Arial" w:eastAsia="Times New Roman" w:hAnsi="Arial"/>
                      <w:i/>
                      <w:iCs/>
                      <w:sz w:val="18"/>
                      <w:szCs w:val="18"/>
                      <w:lang w:eastAsia="ko-KR"/>
                    </w:rPr>
                    <w:t>ntn-PolarizationUL</w:t>
                  </w:r>
                </w:p>
              </w:tc>
              <w:tc>
                <w:tcPr>
                  <w:tcW w:w="2294" w:type="dxa"/>
                  <w:tcBorders>
                    <w:top w:val="single" w:sz="4" w:space="0" w:color="auto"/>
                    <w:left w:val="single" w:sz="4" w:space="0" w:color="auto"/>
                    <w:bottom w:val="single" w:sz="4" w:space="0" w:color="auto"/>
                    <w:right w:val="single" w:sz="4" w:space="0" w:color="auto"/>
                  </w:tcBorders>
                </w:tcPr>
                <w:p w14:paraId="738ED13E"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48FE1A47"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ko-KR"/>
                    </w:rPr>
                  </w:pPr>
                  <w:r w:rsidRPr="00A150A1">
                    <w:rPr>
                      <w:rFonts w:ascii="Arial" w:eastAsia="Times New Roman" w:hAnsi="Arial" w:cs="Arial"/>
                      <w:i/>
                      <w:iCs/>
                      <w:sz w:val="18"/>
                      <w:szCs w:val="18"/>
                      <w:lang w:eastAsia="ko-KR"/>
                    </w:rPr>
                    <w:t>linear</w:t>
                  </w:r>
                </w:p>
              </w:tc>
            </w:tr>
            <w:tr w:rsidR="00A150A1" w:rsidRPr="00A150A1" w14:paraId="24531CB5" w14:textId="77777777" w:rsidTr="003952F1">
              <w:trPr>
                <w:trHeight w:val="20"/>
                <w:jc w:val="center"/>
              </w:trPr>
              <w:tc>
                <w:tcPr>
                  <w:tcW w:w="2830" w:type="dxa"/>
                  <w:tcBorders>
                    <w:top w:val="single" w:sz="4" w:space="0" w:color="auto"/>
                    <w:left w:val="single" w:sz="4" w:space="0" w:color="auto"/>
                    <w:right w:val="single" w:sz="4" w:space="0" w:color="auto"/>
                  </w:tcBorders>
                  <w:vAlign w:val="center"/>
                </w:tcPr>
                <w:p w14:paraId="4045D0A0" w14:textId="77777777" w:rsidR="00A150A1" w:rsidRPr="00A150A1" w:rsidRDefault="00A150A1" w:rsidP="00A150A1">
                  <w:pPr>
                    <w:keepNext/>
                    <w:keepLines/>
                    <w:overflowPunct w:val="0"/>
                    <w:autoSpaceDE w:val="0"/>
                    <w:autoSpaceDN w:val="0"/>
                    <w:adjustRightInd w:val="0"/>
                    <w:spacing w:after="0"/>
                    <w:textAlignment w:val="baseline"/>
                    <w:rPr>
                      <w:rFonts w:ascii="Arial" w:eastAsia="Times New Roman" w:hAnsi="Arial"/>
                      <w:i/>
                      <w:iCs/>
                      <w:sz w:val="18"/>
                      <w:szCs w:val="18"/>
                      <w:lang w:eastAsia="ko-KR"/>
                    </w:rPr>
                  </w:pPr>
                  <w:r w:rsidRPr="00A150A1">
                    <w:rPr>
                      <w:rFonts w:ascii="Arial" w:eastAsia="Times New Roman" w:hAnsi="Arial"/>
                      <w:i/>
                      <w:iCs/>
                      <w:sz w:val="18"/>
                      <w:szCs w:val="18"/>
                      <w:lang w:eastAsia="ko-KR"/>
                    </w:rPr>
                    <w:t>ephemerisInfo</w:t>
                  </w:r>
                </w:p>
              </w:tc>
              <w:tc>
                <w:tcPr>
                  <w:tcW w:w="2294" w:type="dxa"/>
                  <w:tcBorders>
                    <w:top w:val="single" w:sz="4" w:space="0" w:color="auto"/>
                    <w:left w:val="single" w:sz="4" w:space="0" w:color="auto"/>
                    <w:bottom w:val="single" w:sz="4" w:space="0" w:color="auto"/>
                    <w:right w:val="single" w:sz="4" w:space="0" w:color="auto"/>
                  </w:tcBorders>
                </w:tcPr>
                <w:p w14:paraId="51615654"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E39A3F1"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i/>
                      <w:iCs/>
                      <w:sz w:val="18"/>
                      <w:lang w:val="en-US" w:eastAsia="ko-KR"/>
                    </w:rPr>
                  </w:pPr>
                  <w:r w:rsidRPr="00A150A1">
                    <w:rPr>
                      <w:rFonts w:ascii="Arial" w:eastAsia="Times New Roman" w:hAnsi="Arial"/>
                      <w:i/>
                      <w:iCs/>
                      <w:sz w:val="18"/>
                      <w:lang w:eastAsia="ko-KR"/>
                    </w:rPr>
                    <w:t>Detailed ephemeris information is provided in TS 38.508-1 [38]</w:t>
                  </w:r>
                </w:p>
              </w:tc>
            </w:tr>
            <w:tr w:rsidR="00A150A1" w:rsidRPr="00A150A1" w14:paraId="0220DF42" w14:textId="77777777" w:rsidTr="003952F1">
              <w:trPr>
                <w:trHeight w:val="20"/>
                <w:jc w:val="center"/>
              </w:trPr>
              <w:tc>
                <w:tcPr>
                  <w:tcW w:w="2830" w:type="dxa"/>
                  <w:tcBorders>
                    <w:top w:val="single" w:sz="4" w:space="0" w:color="auto"/>
                    <w:left w:val="single" w:sz="4" w:space="0" w:color="auto"/>
                    <w:right w:val="single" w:sz="4" w:space="0" w:color="auto"/>
                  </w:tcBorders>
                  <w:vAlign w:val="center"/>
                </w:tcPr>
                <w:p w14:paraId="23812286" w14:textId="77777777" w:rsidR="00A150A1" w:rsidRPr="00A150A1" w:rsidRDefault="00A150A1" w:rsidP="00A150A1">
                  <w:pPr>
                    <w:keepNext/>
                    <w:keepLines/>
                    <w:overflowPunct w:val="0"/>
                    <w:autoSpaceDE w:val="0"/>
                    <w:autoSpaceDN w:val="0"/>
                    <w:adjustRightInd w:val="0"/>
                    <w:spacing w:after="0"/>
                    <w:textAlignment w:val="baseline"/>
                    <w:rPr>
                      <w:rFonts w:ascii="Arial" w:eastAsia="Times New Roman" w:hAnsi="Arial"/>
                      <w:i/>
                      <w:iCs/>
                      <w:sz w:val="18"/>
                      <w:szCs w:val="18"/>
                      <w:lang w:eastAsia="ko-KR"/>
                    </w:rPr>
                  </w:pPr>
                  <w:r w:rsidRPr="00A150A1">
                    <w:rPr>
                      <w:rFonts w:ascii="Arial" w:eastAsia="Times New Roman" w:hAnsi="Arial"/>
                      <w:i/>
                      <w:iCs/>
                      <w:sz w:val="18"/>
                      <w:szCs w:val="18"/>
                      <w:lang w:eastAsia="ko-KR"/>
                    </w:rPr>
                    <w:t>ta-Report</w:t>
                  </w:r>
                </w:p>
              </w:tc>
              <w:tc>
                <w:tcPr>
                  <w:tcW w:w="2294" w:type="dxa"/>
                  <w:tcBorders>
                    <w:top w:val="single" w:sz="4" w:space="0" w:color="auto"/>
                    <w:left w:val="single" w:sz="4" w:space="0" w:color="auto"/>
                    <w:bottom w:val="single" w:sz="4" w:space="0" w:color="auto"/>
                    <w:right w:val="single" w:sz="4" w:space="0" w:color="auto"/>
                  </w:tcBorders>
                </w:tcPr>
                <w:p w14:paraId="2C162F32"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D53B3" w14:textId="77777777" w:rsidR="00A150A1" w:rsidRPr="00A150A1" w:rsidRDefault="00A150A1" w:rsidP="00A150A1">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zh-CN"/>
                    </w:rPr>
                  </w:pPr>
                  <w:r w:rsidRPr="00A150A1">
                    <w:rPr>
                      <w:rFonts w:ascii="Arial" w:eastAsia="Times New Roman" w:hAnsi="Arial" w:cs="Arial"/>
                      <w:i/>
                      <w:iCs/>
                      <w:sz w:val="18"/>
                      <w:szCs w:val="18"/>
                      <w:lang w:eastAsia="zh-CN"/>
                    </w:rPr>
                    <w:t>Not configured</w:t>
                  </w:r>
                </w:p>
              </w:tc>
            </w:tr>
            <w:bookmarkEnd w:id="10"/>
          </w:tbl>
          <w:p w14:paraId="45A6F572" w14:textId="77777777" w:rsidR="00A150A1" w:rsidRPr="00A150A1" w:rsidRDefault="00A150A1" w:rsidP="004C705F">
            <w:pPr>
              <w:rPr>
                <w:rFonts w:eastAsia="Malgun Gothic"/>
                <w:i/>
                <w:iCs/>
                <w:lang w:val="en-US" w:eastAsia="ko-KR"/>
              </w:rPr>
            </w:pPr>
          </w:p>
        </w:tc>
      </w:tr>
    </w:tbl>
    <w:p w14:paraId="74D194F1" w14:textId="77777777" w:rsidR="00A150A1" w:rsidRDefault="00A150A1" w:rsidP="004C705F">
      <w:pPr>
        <w:rPr>
          <w:lang w:val="en-US" w:eastAsia="zh-CN"/>
        </w:rPr>
      </w:pPr>
    </w:p>
    <w:p w14:paraId="11FDCDA9" w14:textId="56DA852B" w:rsidR="00137CF3" w:rsidRDefault="00A150A1" w:rsidP="004C705F">
      <w:pPr>
        <w:rPr>
          <w:lang w:val="en-US" w:eastAsia="zh-CN"/>
        </w:rPr>
      </w:pPr>
      <w:r>
        <w:rPr>
          <w:rFonts w:hint="eastAsia"/>
          <w:lang w:val="en-US" w:eastAsia="zh-CN"/>
        </w:rPr>
        <w:t>F</w:t>
      </w:r>
      <w:r>
        <w:rPr>
          <w:lang w:val="en-US" w:eastAsia="zh-CN"/>
        </w:rPr>
        <w:t>or RF and demodulation requirements, we think 10.24s s</w:t>
      </w:r>
      <w:r w:rsidRPr="00A150A1">
        <w:rPr>
          <w:lang w:val="en-US" w:eastAsia="zh-CN"/>
        </w:rPr>
        <w:t>atellite ephemeris information</w:t>
      </w:r>
      <w:r>
        <w:rPr>
          <w:lang w:val="en-US" w:eastAsia="zh-CN"/>
        </w:rPr>
        <w:t xml:space="preserve"> is enough.</w:t>
      </w:r>
    </w:p>
    <w:p w14:paraId="1D15567C" w14:textId="5A177261" w:rsidR="00137CF3" w:rsidRDefault="00A150A1" w:rsidP="00A150A1">
      <w:pPr>
        <w:pStyle w:val="Proposal"/>
      </w:pPr>
      <w:r>
        <w:t>Use s</w:t>
      </w:r>
      <w:r w:rsidRPr="00A150A1">
        <w:t xml:space="preserve">atellite ephemeris information </w:t>
      </w:r>
      <w:r>
        <w:t>2.56s for RRM requirements.</w:t>
      </w:r>
    </w:p>
    <w:p w14:paraId="508BE26E" w14:textId="4371DD6A" w:rsidR="00A150A1" w:rsidRPr="00A150A1" w:rsidRDefault="00A150A1" w:rsidP="00A150A1">
      <w:pPr>
        <w:pStyle w:val="Proposal"/>
      </w:pPr>
      <w:r>
        <w:t>Use s</w:t>
      </w:r>
      <w:r w:rsidRPr="00A150A1">
        <w:t xml:space="preserve">atellite ephemeris information </w:t>
      </w:r>
      <w:r>
        <w:t>10.24s for RF and demodulation requirements.</w:t>
      </w:r>
    </w:p>
    <w:p w14:paraId="60387F53" w14:textId="018D9882" w:rsidR="004C705F" w:rsidRDefault="004C705F" w:rsidP="004C705F">
      <w:pPr>
        <w:pStyle w:val="3"/>
        <w:rPr>
          <w:lang w:val="en-US" w:eastAsia="zh-CN"/>
        </w:rPr>
      </w:pPr>
      <w:r w:rsidRPr="004C705F">
        <w:rPr>
          <w:lang w:val="en-US" w:eastAsia="zh-CN"/>
        </w:rPr>
        <w:t>Assumption of Multiple satellite scenario</w:t>
      </w:r>
    </w:p>
    <w:tbl>
      <w:tblPr>
        <w:tblStyle w:val="af0"/>
        <w:tblW w:w="0" w:type="auto"/>
        <w:tblLook w:val="04A0" w:firstRow="1" w:lastRow="0" w:firstColumn="1" w:lastColumn="0" w:noHBand="0" w:noVBand="1"/>
      </w:tblPr>
      <w:tblGrid>
        <w:gridCol w:w="10456"/>
      </w:tblGrid>
      <w:tr w:rsidR="004C705F" w:rsidRPr="004C705F" w14:paraId="78C3B685" w14:textId="77777777" w:rsidTr="004C705F">
        <w:tc>
          <w:tcPr>
            <w:tcW w:w="10456" w:type="dxa"/>
          </w:tcPr>
          <w:p w14:paraId="795584F0" w14:textId="77777777" w:rsidR="004C705F" w:rsidRPr="004C705F" w:rsidRDefault="004C705F" w:rsidP="004C705F">
            <w:pPr>
              <w:numPr>
                <w:ilvl w:val="0"/>
                <w:numId w:val="15"/>
              </w:numPr>
              <w:spacing w:after="120"/>
              <w:rPr>
                <w:i/>
                <w:iCs/>
                <w:szCs w:val="24"/>
                <w:lang w:eastAsia="zh-CN"/>
              </w:rPr>
            </w:pPr>
            <w:r w:rsidRPr="004C705F">
              <w:rPr>
                <w:rFonts w:eastAsia="等线"/>
                <w:i/>
                <w:iCs/>
                <w:lang w:val="en-US" w:eastAsia="zh-CN"/>
              </w:rPr>
              <w:t xml:space="preserve">RAN4 focuses TE emulated channel modeling for one satellite </w:t>
            </w:r>
          </w:p>
          <w:p w14:paraId="7FF518C2" w14:textId="257EA988" w:rsidR="004C705F" w:rsidRPr="004C705F" w:rsidRDefault="004C705F" w:rsidP="004C705F">
            <w:pPr>
              <w:numPr>
                <w:ilvl w:val="0"/>
                <w:numId w:val="15"/>
              </w:numPr>
              <w:spacing w:after="120"/>
              <w:rPr>
                <w:i/>
                <w:iCs/>
                <w:szCs w:val="24"/>
                <w:lang w:eastAsia="zh-CN"/>
              </w:rPr>
            </w:pPr>
            <w:r w:rsidRPr="004C705F">
              <w:rPr>
                <w:i/>
                <w:iCs/>
                <w:szCs w:val="24"/>
                <w:lang w:eastAsia="zh-CN"/>
              </w:rPr>
              <w:t xml:space="preserve">FFS on the TE emulated channel modelling for multiple satellite scenario, considering the serving satellite changes. </w:t>
            </w:r>
          </w:p>
        </w:tc>
      </w:tr>
    </w:tbl>
    <w:p w14:paraId="30206D5F" w14:textId="3002D4E8" w:rsidR="004C705F" w:rsidRDefault="004C705F" w:rsidP="004C705F">
      <w:pPr>
        <w:rPr>
          <w:lang w:val="en-US" w:eastAsia="zh-CN"/>
        </w:rPr>
      </w:pPr>
    </w:p>
    <w:p w14:paraId="5AABD49D" w14:textId="3F0509F7" w:rsidR="00804A1E" w:rsidRDefault="00701AA5" w:rsidP="004C705F">
      <w:pPr>
        <w:rPr>
          <w:lang w:val="en-US" w:eastAsia="zh-CN"/>
        </w:rPr>
      </w:pPr>
      <w:r w:rsidRPr="00701AA5">
        <w:rPr>
          <w:lang w:val="en-US" w:eastAsia="zh-CN"/>
        </w:rPr>
        <w:t>For RF and demodulation requirements, it is not necessary to consider multiple satellite scenario.</w:t>
      </w:r>
      <w:r>
        <w:rPr>
          <w:lang w:val="en-US" w:eastAsia="zh-CN"/>
        </w:rPr>
        <w:t xml:space="preserve"> For RRM requirements, </w:t>
      </w:r>
      <w:r w:rsidR="00137CF3">
        <w:rPr>
          <w:rFonts w:hint="eastAsia"/>
          <w:lang w:val="en-US" w:eastAsia="zh-CN"/>
        </w:rPr>
        <w:t>I</w:t>
      </w:r>
      <w:r w:rsidR="00137CF3">
        <w:rPr>
          <w:lang w:val="en-US" w:eastAsia="zh-CN"/>
        </w:rPr>
        <w:t xml:space="preserve">n Rel-17 and Rel-18, </w:t>
      </w:r>
      <w:r w:rsidRPr="00701AA5">
        <w:rPr>
          <w:lang w:val="en-US" w:eastAsia="zh-CN"/>
        </w:rPr>
        <w:t>multiple satellite scenario</w:t>
      </w:r>
      <w:r>
        <w:rPr>
          <w:lang w:val="en-US" w:eastAsia="zh-CN"/>
        </w:rPr>
        <w:t xml:space="preserve"> is considered in</w:t>
      </w:r>
      <w:r w:rsidR="00137CF3">
        <w:rPr>
          <w:lang w:val="en-US" w:eastAsia="zh-CN"/>
        </w:rPr>
        <w:t xml:space="preserve"> some </w:t>
      </w:r>
      <w:r>
        <w:rPr>
          <w:lang w:val="en-US" w:eastAsia="zh-CN"/>
        </w:rPr>
        <w:t xml:space="preserve">cases. </w:t>
      </w:r>
      <w:r w:rsidR="00A150A1">
        <w:rPr>
          <w:lang w:val="en-US" w:eastAsia="zh-CN"/>
        </w:rPr>
        <w:t xml:space="preserve">However, those cases are out of scope since only uplink timing requirements should be considered based on WID. So, we propose to not </w:t>
      </w:r>
      <w:r w:rsidR="00A150A1" w:rsidRPr="00A150A1">
        <w:rPr>
          <w:lang w:val="en-US" w:eastAsia="zh-CN"/>
        </w:rPr>
        <w:t>consider multiple satellite scenario for</w:t>
      </w:r>
      <w:r w:rsidR="00A150A1">
        <w:rPr>
          <w:lang w:val="en-US" w:eastAsia="zh-CN"/>
        </w:rPr>
        <w:t xml:space="preserve"> all NGSO testing.</w:t>
      </w:r>
    </w:p>
    <w:p w14:paraId="0D39B734" w14:textId="13FDF3D3" w:rsidR="00701AA5" w:rsidRDefault="00701AA5" w:rsidP="00701AA5">
      <w:pPr>
        <w:pStyle w:val="Proposal"/>
      </w:pPr>
      <w:r>
        <w:rPr>
          <w:rFonts w:hint="eastAsia"/>
        </w:rPr>
        <w:t>D</w:t>
      </w:r>
      <w:r>
        <w:t xml:space="preserve">o not </w:t>
      </w:r>
      <w:r w:rsidR="00A150A1" w:rsidRPr="00A150A1">
        <w:t>consider multiple satellite scenario for all NGSO testing.</w:t>
      </w:r>
    </w:p>
    <w:p w14:paraId="7688F0E6" w14:textId="16641D3C" w:rsidR="00FA5FCE" w:rsidRDefault="00D52A5A" w:rsidP="00FA5FCE">
      <w:pPr>
        <w:pStyle w:val="2"/>
        <w:rPr>
          <w:lang w:val="en-US" w:eastAsia="zh-CN"/>
        </w:rPr>
      </w:pPr>
      <w:r w:rsidRPr="00D52A5A">
        <w:rPr>
          <w:lang w:val="en-US" w:eastAsia="zh-CN"/>
        </w:rPr>
        <w:t>RAN4 requirements and tests</w:t>
      </w:r>
    </w:p>
    <w:p w14:paraId="19C244B1" w14:textId="2360A77B" w:rsidR="00D52A5A" w:rsidRDefault="00D52A5A" w:rsidP="00D52A5A">
      <w:pPr>
        <w:pStyle w:val="3"/>
        <w:rPr>
          <w:lang w:val="en-US" w:eastAsia="zh-CN"/>
        </w:rPr>
      </w:pPr>
      <w:r w:rsidRPr="00D52A5A">
        <w:rPr>
          <w:lang w:val="en-US" w:eastAsia="zh-CN"/>
        </w:rPr>
        <w:t>UE assumption on propagator model for satellite motion for RAN4 simulation purpose</w:t>
      </w:r>
    </w:p>
    <w:tbl>
      <w:tblPr>
        <w:tblStyle w:val="af0"/>
        <w:tblW w:w="0" w:type="auto"/>
        <w:tblLook w:val="04A0" w:firstRow="1" w:lastRow="0" w:firstColumn="1" w:lastColumn="0" w:noHBand="0" w:noVBand="1"/>
      </w:tblPr>
      <w:tblGrid>
        <w:gridCol w:w="10456"/>
      </w:tblGrid>
      <w:tr w:rsidR="00D52A5A" w:rsidRPr="00D52A5A" w14:paraId="6E790D15" w14:textId="77777777" w:rsidTr="00D52A5A">
        <w:tc>
          <w:tcPr>
            <w:tcW w:w="10456" w:type="dxa"/>
          </w:tcPr>
          <w:p w14:paraId="111BC227" w14:textId="77777777" w:rsidR="00D52A5A" w:rsidRPr="00D52A5A" w:rsidRDefault="00D52A5A" w:rsidP="00D52A5A">
            <w:pPr>
              <w:numPr>
                <w:ilvl w:val="1"/>
                <w:numId w:val="12"/>
              </w:numPr>
              <w:spacing w:after="120"/>
              <w:rPr>
                <w:i/>
                <w:iCs/>
                <w:szCs w:val="24"/>
                <w:lang w:eastAsia="zh-CN"/>
              </w:rPr>
            </w:pPr>
            <w:r w:rsidRPr="00D52A5A">
              <w:rPr>
                <w:i/>
                <w:iCs/>
                <w:szCs w:val="24"/>
                <w:lang w:eastAsia="zh-CN"/>
              </w:rPr>
              <w:t>Option 1: Consider Keplerian model for UE assumption on the propagator model</w:t>
            </w:r>
          </w:p>
          <w:p w14:paraId="1882D6D9" w14:textId="26C36834" w:rsidR="00D52A5A" w:rsidRPr="00D52A5A" w:rsidRDefault="00D52A5A" w:rsidP="00D52A5A">
            <w:pPr>
              <w:numPr>
                <w:ilvl w:val="1"/>
                <w:numId w:val="12"/>
              </w:numPr>
              <w:overflowPunct w:val="0"/>
              <w:autoSpaceDE w:val="0"/>
              <w:autoSpaceDN w:val="0"/>
              <w:adjustRightInd w:val="0"/>
              <w:textAlignment w:val="baseline"/>
              <w:rPr>
                <w:i/>
                <w:iCs/>
                <w:szCs w:val="24"/>
                <w:lang w:eastAsia="zh-CN"/>
              </w:rPr>
            </w:pPr>
            <w:r w:rsidRPr="00D52A5A">
              <w:rPr>
                <w:i/>
                <w:iCs/>
                <w:szCs w:val="24"/>
                <w:lang w:eastAsia="zh-CN"/>
              </w:rPr>
              <w:t>Option 2: Evaluate the performance based on the agreed TE emulated channel model first. It is not necessary to have assumptions on the propagator model for satellite motion at the UE side if the simulation results from companies based on the agreed TE emulated channel model are within some span.</w:t>
            </w:r>
          </w:p>
        </w:tc>
      </w:tr>
    </w:tbl>
    <w:p w14:paraId="4E05E729" w14:textId="10C64F1B" w:rsidR="00D52A5A" w:rsidRDefault="00D52A5A" w:rsidP="00D52A5A">
      <w:pPr>
        <w:rPr>
          <w:lang w:val="en-US" w:eastAsia="zh-CN"/>
        </w:rPr>
      </w:pPr>
    </w:p>
    <w:p w14:paraId="22D58911" w14:textId="3B8B33EB" w:rsidR="00D52A5A" w:rsidRDefault="00D52A5A" w:rsidP="00D52A5A">
      <w:pPr>
        <w:rPr>
          <w:lang w:val="en-US" w:eastAsia="zh-CN"/>
        </w:rPr>
      </w:pPr>
      <w:r>
        <w:rPr>
          <w:rFonts w:hint="eastAsia"/>
          <w:lang w:val="en-US" w:eastAsia="zh-CN"/>
        </w:rPr>
        <w:t>I</w:t>
      </w:r>
      <w:r>
        <w:rPr>
          <w:lang w:val="en-US" w:eastAsia="zh-CN"/>
        </w:rPr>
        <w:t xml:space="preserve">n our view, UE side </w:t>
      </w:r>
      <w:r w:rsidRPr="00D52A5A">
        <w:rPr>
          <w:lang w:val="en-US" w:eastAsia="zh-CN"/>
        </w:rPr>
        <w:t xml:space="preserve">propagator model </w:t>
      </w:r>
      <w:r>
        <w:rPr>
          <w:lang w:val="en-US" w:eastAsia="zh-CN"/>
        </w:rPr>
        <w:t xml:space="preserve">is up to </w:t>
      </w:r>
      <w:r w:rsidR="00854237">
        <w:rPr>
          <w:lang w:val="en-US" w:eastAsia="zh-CN"/>
        </w:rPr>
        <w:t xml:space="preserve">UE </w:t>
      </w:r>
      <w:r>
        <w:rPr>
          <w:lang w:val="en-US" w:eastAsia="zh-CN"/>
        </w:rPr>
        <w:t>implementation</w:t>
      </w:r>
      <w:r w:rsidR="00854237">
        <w:rPr>
          <w:lang w:val="en-US" w:eastAsia="zh-CN"/>
        </w:rPr>
        <w:t xml:space="preserve">, it is not necessary to be aligned, </w:t>
      </w:r>
      <w:r w:rsidR="004C705F">
        <w:rPr>
          <w:lang w:val="en-US" w:eastAsia="zh-CN"/>
        </w:rPr>
        <w:t xml:space="preserve">so </w:t>
      </w:r>
      <w:r w:rsidR="00854237" w:rsidRPr="00854237">
        <w:rPr>
          <w:lang w:val="en-US" w:eastAsia="zh-CN"/>
        </w:rPr>
        <w:t>Option 2 can be adopted.</w:t>
      </w:r>
    </w:p>
    <w:p w14:paraId="419A9A32" w14:textId="369047A4" w:rsidR="00854237" w:rsidRPr="004C705F" w:rsidRDefault="00854237" w:rsidP="004C705F">
      <w:pPr>
        <w:pStyle w:val="Proposal"/>
      </w:pPr>
      <w:r>
        <w:t xml:space="preserve">For </w:t>
      </w:r>
      <w:r w:rsidRPr="00854237">
        <w:t>UE assumption on propagator model for satellite motion for RAN4 simulation purpose</w:t>
      </w:r>
      <w:r>
        <w:t xml:space="preserve">, </w:t>
      </w:r>
      <w:r>
        <w:rPr>
          <w:rFonts w:hint="eastAsia"/>
        </w:rPr>
        <w:t>O</w:t>
      </w:r>
      <w:r>
        <w:t>ption 2 can be adopted.</w:t>
      </w:r>
    </w:p>
    <w:p w14:paraId="3F340343" w14:textId="4253FFC3" w:rsidR="00FA5FCE" w:rsidRDefault="00FA5FCE" w:rsidP="00FA5FCE">
      <w:pPr>
        <w:pStyle w:val="2"/>
        <w:rPr>
          <w:lang w:val="en-US" w:eastAsia="zh-CN"/>
        </w:rPr>
      </w:pPr>
      <w:r w:rsidRPr="00FA5FCE">
        <w:rPr>
          <w:lang w:val="en-US" w:eastAsia="zh-CN"/>
        </w:rPr>
        <w:t>Inclusion in Specification</w:t>
      </w:r>
    </w:p>
    <w:p w14:paraId="68562FFC" w14:textId="468531C7" w:rsidR="00FA5FCE" w:rsidRDefault="00FA5FCE" w:rsidP="00FA5FCE">
      <w:pPr>
        <w:pStyle w:val="3"/>
        <w:rPr>
          <w:lang w:val="en-US" w:eastAsia="zh-CN"/>
        </w:rPr>
      </w:pPr>
      <w:r w:rsidRPr="00FA5FCE">
        <w:rPr>
          <w:lang w:val="en-US" w:eastAsia="zh-CN"/>
        </w:rPr>
        <w:t>Specification of Channel Model</w:t>
      </w:r>
    </w:p>
    <w:tbl>
      <w:tblPr>
        <w:tblStyle w:val="af0"/>
        <w:tblW w:w="0" w:type="auto"/>
        <w:tblLook w:val="04A0" w:firstRow="1" w:lastRow="0" w:firstColumn="1" w:lastColumn="0" w:noHBand="0" w:noVBand="1"/>
      </w:tblPr>
      <w:tblGrid>
        <w:gridCol w:w="10456"/>
      </w:tblGrid>
      <w:tr w:rsidR="00FA5FCE" w:rsidRPr="00FA5FCE" w14:paraId="59643D7B" w14:textId="77777777" w:rsidTr="00FA5FCE">
        <w:tc>
          <w:tcPr>
            <w:tcW w:w="10456" w:type="dxa"/>
          </w:tcPr>
          <w:p w14:paraId="065A831A" w14:textId="278BE244" w:rsidR="00FA5FCE" w:rsidRPr="00FA5FCE" w:rsidRDefault="00FA5FCE" w:rsidP="00FA5FCE">
            <w:pPr>
              <w:numPr>
                <w:ilvl w:val="1"/>
                <w:numId w:val="12"/>
              </w:numPr>
              <w:spacing w:after="120"/>
              <w:ind w:left="1440"/>
              <w:jc w:val="both"/>
              <w:rPr>
                <w:i/>
                <w:iCs/>
                <w:szCs w:val="24"/>
                <w:lang w:eastAsia="zh-CN"/>
              </w:rPr>
            </w:pPr>
            <w:r w:rsidRPr="00FA5FCE">
              <w:rPr>
                <w:i/>
                <w:iCs/>
                <w:szCs w:val="24"/>
                <w:lang w:eastAsia="zh-CN"/>
              </w:rPr>
              <w:t xml:space="preserve">RAN4 further discuss how to incorporate the channel model into specification pending on channel model discussion progress. </w:t>
            </w:r>
          </w:p>
        </w:tc>
      </w:tr>
    </w:tbl>
    <w:p w14:paraId="7ED370F6" w14:textId="03BF21E3" w:rsidR="00FA5FCE" w:rsidRDefault="00FA5FCE" w:rsidP="00FA5FCE">
      <w:pPr>
        <w:rPr>
          <w:lang w:val="en-US" w:eastAsia="zh-CN"/>
        </w:rPr>
      </w:pPr>
    </w:p>
    <w:p w14:paraId="5683B936" w14:textId="44D7166A" w:rsidR="00FA5FCE" w:rsidRDefault="00FA5FCE" w:rsidP="00FA5FCE">
      <w:pPr>
        <w:rPr>
          <w:lang w:val="en-US" w:eastAsia="zh-CN"/>
        </w:rPr>
      </w:pPr>
      <w:r>
        <w:rPr>
          <w:rFonts w:hint="eastAsia"/>
          <w:lang w:val="en-US" w:eastAsia="zh-CN"/>
        </w:rPr>
        <w:t>I</w:t>
      </w:r>
      <w:r>
        <w:rPr>
          <w:lang w:val="en-US" w:eastAsia="zh-CN"/>
        </w:rPr>
        <w:t xml:space="preserve">n HST related WI, the Doppler and delay </w:t>
      </w:r>
      <w:r w:rsidRPr="00FA5FCE">
        <w:rPr>
          <w:lang w:val="en-US" w:eastAsia="zh-CN"/>
        </w:rPr>
        <w:t>trajector</w:t>
      </w:r>
      <w:r>
        <w:rPr>
          <w:lang w:val="en-US" w:eastAsia="zh-CN"/>
        </w:rPr>
        <w:t xml:space="preserve">y is captured in the annex of TS 38.101-4. We think similar method can be reused, i.e. </w:t>
      </w:r>
      <w:r w:rsidRPr="00FA5FCE">
        <w:rPr>
          <w:lang w:val="en-US" w:eastAsia="zh-CN"/>
        </w:rPr>
        <w:t xml:space="preserve">channel model </w:t>
      </w:r>
      <w:r>
        <w:rPr>
          <w:lang w:val="en-US" w:eastAsia="zh-CN"/>
        </w:rPr>
        <w:t>with t</w:t>
      </w:r>
      <w:r w:rsidRPr="00FA5FCE">
        <w:rPr>
          <w:lang w:val="en-US" w:eastAsia="zh-CN"/>
        </w:rPr>
        <w:t xml:space="preserve">ime varying Doppler and </w:t>
      </w:r>
      <w:r>
        <w:rPr>
          <w:lang w:val="en-US" w:eastAsia="zh-CN"/>
        </w:rPr>
        <w:t>d</w:t>
      </w:r>
      <w:r w:rsidRPr="00FA5FCE">
        <w:rPr>
          <w:lang w:val="en-US" w:eastAsia="zh-CN"/>
        </w:rPr>
        <w:t>elay shift</w:t>
      </w:r>
      <w:r>
        <w:rPr>
          <w:lang w:val="en-US" w:eastAsia="zh-CN"/>
        </w:rPr>
        <w:t xml:space="preserve"> is captured into </w:t>
      </w:r>
      <w:r w:rsidRPr="00FA5FCE">
        <w:rPr>
          <w:lang w:val="en-US" w:eastAsia="zh-CN"/>
        </w:rPr>
        <w:t xml:space="preserve">the annex of </w:t>
      </w:r>
      <w:r>
        <w:rPr>
          <w:lang w:val="en-US" w:eastAsia="zh-CN"/>
        </w:rPr>
        <w:t>TS 38.101-5.</w:t>
      </w:r>
    </w:p>
    <w:p w14:paraId="0A83BB66" w14:textId="28B657CC" w:rsidR="00FA5FCE" w:rsidRPr="00FA5FCE" w:rsidRDefault="00FA5FCE" w:rsidP="00FA5FCE">
      <w:pPr>
        <w:pStyle w:val="Proposal"/>
      </w:pPr>
      <w:r>
        <w:t>C</w:t>
      </w:r>
      <w:r w:rsidRPr="00FA5FCE">
        <w:t>hannel model with time varying Doppler and delay shift is captured into the annex of TS 38.101-5.</w:t>
      </w:r>
    </w:p>
    <w:p w14:paraId="4F4ABD39" w14:textId="6F2CCC52" w:rsidR="001616E8" w:rsidRPr="001B33CB" w:rsidRDefault="00E24AD9" w:rsidP="001616E8">
      <w:pPr>
        <w:pStyle w:val="1"/>
        <w:rPr>
          <w:lang w:val="en-US" w:eastAsia="zh-CN"/>
        </w:rPr>
      </w:pPr>
      <w:r>
        <w:rPr>
          <w:lang w:val="en-US" w:eastAsia="zh-CN"/>
        </w:rPr>
        <w:t>Proposals</w:t>
      </w:r>
    </w:p>
    <w:p w14:paraId="014A150B" w14:textId="683C35EC"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share our view on NTN testing for NGSO for demodulation performance requirements</w:t>
      </w:r>
      <w:r w:rsidRPr="001B33CB">
        <w:rPr>
          <w:lang w:val="en-US" w:eastAsia="zh-CN"/>
        </w:rPr>
        <w:t>.</w:t>
      </w:r>
      <w:r w:rsidR="00E24AD9">
        <w:rPr>
          <w:lang w:val="en-US" w:eastAsia="zh-CN"/>
        </w:rPr>
        <w:t xml:space="preserve"> Our </w:t>
      </w:r>
      <w:r w:rsidR="00E24AD9" w:rsidRPr="00E24AD9">
        <w:rPr>
          <w:lang w:val="en-US" w:eastAsia="zh-CN"/>
        </w:rPr>
        <w:t>observations and proposals are:</w:t>
      </w:r>
    </w:p>
    <w:p w14:paraId="7C312ECD" w14:textId="77777777" w:rsidR="00731611" w:rsidRDefault="00731611" w:rsidP="00731611">
      <w:pPr>
        <w:pStyle w:val="Proposal"/>
        <w:numPr>
          <w:ilvl w:val="0"/>
          <w:numId w:val="31"/>
        </w:numPr>
      </w:pPr>
      <w:r>
        <w:rPr>
          <w:rFonts w:hint="eastAsia"/>
        </w:rPr>
        <w:t>C</w:t>
      </w:r>
      <w:r>
        <w:t xml:space="preserve">onsider above </w:t>
      </w:r>
      <w:r w:rsidRPr="005E2256">
        <w:t>Doppler shift and propagation delay derivation procedure</w:t>
      </w:r>
      <w:r>
        <w:t xml:space="preserve"> in </w:t>
      </w:r>
      <w:r w:rsidRPr="005E2256">
        <w:t>Table 2.1.1-1</w:t>
      </w:r>
      <w:r>
        <w:t>.</w:t>
      </w:r>
    </w:p>
    <w:p w14:paraId="05DD5C52" w14:textId="77777777" w:rsidR="00731611" w:rsidRDefault="00731611" w:rsidP="00731611">
      <w:pPr>
        <w:pStyle w:val="Proposal"/>
      </w:pPr>
      <w:r>
        <w:t xml:space="preserve">Do </w:t>
      </w:r>
      <w:r w:rsidRPr="00137CF3">
        <w:t xml:space="preserve">not consider </w:t>
      </w:r>
      <w:r w:rsidRPr="005D7F1B">
        <w:t>LEO-1200 orbit for all NGSO testing.</w:t>
      </w:r>
    </w:p>
    <w:p w14:paraId="182B745B" w14:textId="77777777" w:rsidR="00731611" w:rsidRPr="005D7F1B" w:rsidRDefault="00731611" w:rsidP="00731611">
      <w:pPr>
        <w:pStyle w:val="Proposal"/>
      </w:pPr>
      <w:r>
        <w:rPr>
          <w:rFonts w:hint="eastAsia"/>
        </w:rPr>
        <w:t>D</w:t>
      </w:r>
      <w:r>
        <w:t xml:space="preserve">o not </w:t>
      </w:r>
      <w:r w:rsidRPr="005D7F1B">
        <w:t>assume UE in motion during the RRM requirement testing.</w:t>
      </w:r>
    </w:p>
    <w:p w14:paraId="561B943C" w14:textId="77777777" w:rsidR="00731611" w:rsidRDefault="00731611" w:rsidP="00731611">
      <w:pPr>
        <w:pStyle w:val="Proposal"/>
      </w:pPr>
      <w:r>
        <w:t>O</w:t>
      </w:r>
      <w:r w:rsidRPr="00F227DA">
        <w:t xml:space="preserve">nly consider </w:t>
      </w:r>
      <w:r w:rsidRPr="005D7F1B">
        <w:t>elevation angle around 30 degrees for all NGSO testing.</w:t>
      </w:r>
    </w:p>
    <w:p w14:paraId="7B129F14" w14:textId="77777777" w:rsidR="00731611" w:rsidRDefault="00731611" w:rsidP="00731611">
      <w:pPr>
        <w:pStyle w:val="Proposal"/>
      </w:pPr>
      <w:r>
        <w:t>Use s</w:t>
      </w:r>
      <w:r w:rsidRPr="00A150A1">
        <w:t xml:space="preserve">atellite ephemeris information </w:t>
      </w:r>
      <w:r>
        <w:t>2.56s for RRM requirements.</w:t>
      </w:r>
    </w:p>
    <w:p w14:paraId="146DC7F1" w14:textId="77777777" w:rsidR="00731611" w:rsidRPr="00A150A1" w:rsidRDefault="00731611" w:rsidP="00731611">
      <w:pPr>
        <w:pStyle w:val="Proposal"/>
      </w:pPr>
      <w:r>
        <w:t>Use s</w:t>
      </w:r>
      <w:r w:rsidRPr="00A150A1">
        <w:t xml:space="preserve">atellite ephemeris information </w:t>
      </w:r>
      <w:r>
        <w:t>10.24s for RF and demodulation requirements.</w:t>
      </w:r>
    </w:p>
    <w:p w14:paraId="529C1DD3" w14:textId="77777777" w:rsidR="00731611" w:rsidRDefault="00731611" w:rsidP="00731611">
      <w:pPr>
        <w:pStyle w:val="Proposal"/>
      </w:pPr>
      <w:r>
        <w:rPr>
          <w:rFonts w:hint="eastAsia"/>
        </w:rPr>
        <w:t>D</w:t>
      </w:r>
      <w:r>
        <w:t xml:space="preserve">o not </w:t>
      </w:r>
      <w:r w:rsidRPr="00A150A1">
        <w:t>consider multiple satellite scenario for all NGSO testing.</w:t>
      </w:r>
    </w:p>
    <w:p w14:paraId="4A31071C" w14:textId="77777777" w:rsidR="00731611" w:rsidRPr="004C705F" w:rsidRDefault="00731611" w:rsidP="00731611">
      <w:pPr>
        <w:pStyle w:val="Proposal"/>
      </w:pPr>
      <w:r>
        <w:t xml:space="preserve">For </w:t>
      </w:r>
      <w:r w:rsidRPr="00854237">
        <w:t>UE assumption on propagator model for satellite motion for RAN4 simulation purpose</w:t>
      </w:r>
      <w:r>
        <w:t xml:space="preserve">, </w:t>
      </w:r>
      <w:r>
        <w:rPr>
          <w:rFonts w:hint="eastAsia"/>
        </w:rPr>
        <w:t>O</w:t>
      </w:r>
      <w:r>
        <w:t>ption 2 can be adopted.</w:t>
      </w:r>
    </w:p>
    <w:p w14:paraId="68ED8C6D" w14:textId="787EA3DD" w:rsidR="00731611" w:rsidRPr="00731611" w:rsidRDefault="00731611" w:rsidP="001616E8">
      <w:pPr>
        <w:pStyle w:val="Proposal"/>
      </w:pPr>
      <w:r>
        <w:t>C</w:t>
      </w:r>
      <w:r w:rsidRPr="00FA5FCE">
        <w:t>hannel model with time varying Doppler and delay shift is captured into the annex of TS 38.101-5.</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1638C22B" w:rsidR="0019273B" w:rsidRDefault="00155662" w:rsidP="006E1529">
      <w:pPr>
        <w:pStyle w:val="Reference"/>
        <w:ind w:left="400" w:hanging="400"/>
        <w:rPr>
          <w:lang w:val="en-US" w:eastAsia="zh-CN"/>
        </w:rPr>
      </w:pPr>
      <w:bookmarkStart w:id="11" w:name="_Ref180568124"/>
      <w:r w:rsidRPr="00155662">
        <w:rPr>
          <w:lang w:val="en-US" w:eastAsia="zh-CN"/>
        </w:rPr>
        <w:t>R4-241</w:t>
      </w:r>
      <w:r w:rsidR="004A0D58">
        <w:rPr>
          <w:lang w:val="en-US" w:eastAsia="zh-CN"/>
        </w:rPr>
        <w:t>6556</w:t>
      </w:r>
      <w:r w:rsidR="008C7FB6" w:rsidRPr="001B33CB">
        <w:rPr>
          <w:lang w:val="en-US" w:eastAsia="zh-CN"/>
        </w:rPr>
        <w:t xml:space="preserve">, </w:t>
      </w:r>
      <w:r w:rsidRPr="00155662">
        <w:rPr>
          <w:lang w:val="en-US" w:eastAsia="zh-CN"/>
        </w:rPr>
        <w:t xml:space="preserve">Way Forward for </w:t>
      </w:r>
      <w:r w:rsidR="004A0D58" w:rsidRPr="004A0D58">
        <w:rPr>
          <w:lang w:val="en-US" w:eastAsia="zh-CN"/>
        </w:rPr>
        <w:t>[112bis][321]</w:t>
      </w:r>
      <w:r w:rsidRPr="00155662">
        <w:rPr>
          <w:lang w:val="en-US" w:eastAsia="zh-CN"/>
        </w:rPr>
        <w:t xml:space="preserve"> NTN_testing_NGSO_channel_model</w:t>
      </w:r>
      <w:r w:rsidR="008C7FB6" w:rsidRPr="001B33CB">
        <w:rPr>
          <w:lang w:val="en-US" w:eastAsia="zh-CN"/>
        </w:rPr>
        <w:t>, RAN</w:t>
      </w:r>
      <w:r>
        <w:rPr>
          <w:lang w:val="en-US" w:eastAsia="zh-CN"/>
        </w:rPr>
        <w:t>4</w:t>
      </w:r>
      <w:r w:rsidR="008C7FB6" w:rsidRPr="001B33CB">
        <w:rPr>
          <w:lang w:val="en-US" w:eastAsia="zh-CN"/>
        </w:rPr>
        <w:t>#1</w:t>
      </w:r>
      <w:r>
        <w:rPr>
          <w:lang w:val="en-US" w:eastAsia="zh-CN"/>
        </w:rPr>
        <w:t>12</w:t>
      </w:r>
      <w:r w:rsidR="00EC0B3B">
        <w:rPr>
          <w:lang w:val="en-US" w:eastAsia="zh-CN"/>
        </w:rPr>
        <w:t>bis</w:t>
      </w:r>
      <w:r w:rsidR="008C7FB6">
        <w:rPr>
          <w:lang w:val="en-US" w:eastAsia="zh-CN"/>
        </w:rPr>
        <w:t>,</w:t>
      </w:r>
      <w:r w:rsidR="008C7FB6" w:rsidRPr="001B33CB">
        <w:rPr>
          <w:lang w:val="en-US" w:eastAsia="zh-CN"/>
        </w:rPr>
        <w:t xml:space="preserve"> </w:t>
      </w:r>
      <w:r w:rsidR="00E24AD9">
        <w:rPr>
          <w:lang w:val="en-US" w:eastAsia="zh-CN"/>
        </w:rPr>
        <w:t>Samsung</w:t>
      </w:r>
      <w:bookmarkEnd w:id="11"/>
    </w:p>
    <w:p w14:paraId="1A7DB594" w14:textId="5AD919D9" w:rsidR="00F11089" w:rsidRDefault="00F11089" w:rsidP="006E1529">
      <w:pPr>
        <w:pStyle w:val="Reference"/>
        <w:ind w:left="400" w:hanging="400"/>
        <w:rPr>
          <w:lang w:val="en-US" w:eastAsia="zh-CN"/>
        </w:rPr>
      </w:pPr>
      <w:r>
        <w:rPr>
          <w:rFonts w:hint="eastAsia"/>
          <w:lang w:val="en-US" w:eastAsia="zh-CN"/>
        </w:rPr>
        <w:t>R</w:t>
      </w:r>
      <w:r>
        <w:rPr>
          <w:lang w:val="en-US" w:eastAsia="zh-CN"/>
        </w:rPr>
        <w:t>P-</w:t>
      </w:r>
      <w:r w:rsidRPr="00F11089">
        <w:rPr>
          <w:lang w:val="en-US" w:eastAsia="zh-CN"/>
        </w:rPr>
        <w:t>241985</w:t>
      </w:r>
      <w:r>
        <w:rPr>
          <w:lang w:val="en-US" w:eastAsia="zh-CN"/>
        </w:rPr>
        <w:t xml:space="preserve">, </w:t>
      </w:r>
      <w:r w:rsidRPr="00F11089">
        <w:rPr>
          <w:lang w:val="en-US" w:eastAsia="zh-CN"/>
        </w:rPr>
        <w:t>Revised WID on Enhanced requirements and conductive test methodology for NR NTN and IoT NTN</w:t>
      </w:r>
      <w:r>
        <w:rPr>
          <w:lang w:val="en-US" w:eastAsia="zh-CN"/>
        </w:rPr>
        <w:t>, RAN#105, Samsung</w:t>
      </w:r>
    </w:p>
    <w:p w14:paraId="07076747" w14:textId="77777777" w:rsidR="00C02C97" w:rsidRPr="00EC0B3B" w:rsidRDefault="00C02C97" w:rsidP="00C02C97">
      <w:pPr>
        <w:rPr>
          <w:lang w:val="en-US" w:eastAsia="zh-CN"/>
        </w:rPr>
      </w:pPr>
    </w:p>
    <w:sectPr w:rsidR="00C02C97" w:rsidRPr="00EC0B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EDE35" w14:textId="77777777" w:rsidR="007C00B6" w:rsidRDefault="007C00B6">
      <w:pPr>
        <w:spacing w:after="0"/>
      </w:pPr>
      <w:r>
        <w:separator/>
      </w:r>
    </w:p>
  </w:endnote>
  <w:endnote w:type="continuationSeparator" w:id="0">
    <w:p w14:paraId="5D0AD089" w14:textId="77777777" w:rsidR="007C00B6" w:rsidRDefault="007C00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70B65" w14:textId="77777777" w:rsidR="007C00B6" w:rsidRDefault="007C00B6">
      <w:pPr>
        <w:spacing w:after="0"/>
      </w:pPr>
      <w:r>
        <w:separator/>
      </w:r>
    </w:p>
  </w:footnote>
  <w:footnote w:type="continuationSeparator" w:id="0">
    <w:p w14:paraId="222FBD3E" w14:textId="77777777" w:rsidR="007C00B6" w:rsidRDefault="007C00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2"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1"/>
  </w:num>
  <w:num w:numId="2">
    <w:abstractNumId w:val="13"/>
  </w:num>
  <w:num w:numId="3">
    <w:abstractNumId w:val="6"/>
  </w:num>
  <w:num w:numId="4">
    <w:abstractNumId w:val="7"/>
  </w:num>
  <w:num w:numId="5">
    <w:abstractNumId w:val="4"/>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9"/>
  </w:num>
  <w:num w:numId="13">
    <w:abstractNumId w:val="11"/>
  </w:num>
  <w:num w:numId="14">
    <w:abstractNumId w:val="3"/>
  </w:num>
  <w:num w:numId="15">
    <w:abstractNumId w:val="1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9A"/>
    <w:rsid w:val="00034394"/>
    <w:rsid w:val="00041690"/>
    <w:rsid w:val="0004362D"/>
    <w:rsid w:val="00043C45"/>
    <w:rsid w:val="000528CE"/>
    <w:rsid w:val="0005442F"/>
    <w:rsid w:val="000646E5"/>
    <w:rsid w:val="000654B3"/>
    <w:rsid w:val="000712AA"/>
    <w:rsid w:val="0007130B"/>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256D"/>
    <w:rsid w:val="000F0B45"/>
    <w:rsid w:val="000F20DF"/>
    <w:rsid w:val="000F3B9B"/>
    <w:rsid w:val="000F6E78"/>
    <w:rsid w:val="00106916"/>
    <w:rsid w:val="00106E4B"/>
    <w:rsid w:val="001108F8"/>
    <w:rsid w:val="001175B5"/>
    <w:rsid w:val="00121693"/>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F0B11"/>
    <w:rsid w:val="001F5685"/>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2DC7"/>
    <w:rsid w:val="0026337D"/>
    <w:rsid w:val="00264A2C"/>
    <w:rsid w:val="00266441"/>
    <w:rsid w:val="0026679C"/>
    <w:rsid w:val="00274204"/>
    <w:rsid w:val="0027571A"/>
    <w:rsid w:val="0028155C"/>
    <w:rsid w:val="00287C5A"/>
    <w:rsid w:val="002928C5"/>
    <w:rsid w:val="00293E48"/>
    <w:rsid w:val="00294D00"/>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CE2"/>
    <w:rsid w:val="002E2F7D"/>
    <w:rsid w:val="002E3DD5"/>
    <w:rsid w:val="002E4603"/>
    <w:rsid w:val="002F2196"/>
    <w:rsid w:val="002F4BA9"/>
    <w:rsid w:val="002F6122"/>
    <w:rsid w:val="002F711A"/>
    <w:rsid w:val="0030044D"/>
    <w:rsid w:val="003011DA"/>
    <w:rsid w:val="00304DEF"/>
    <w:rsid w:val="00311C8C"/>
    <w:rsid w:val="00312EDF"/>
    <w:rsid w:val="00314027"/>
    <w:rsid w:val="003146C3"/>
    <w:rsid w:val="003208DE"/>
    <w:rsid w:val="00322769"/>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24AD"/>
    <w:rsid w:val="003A518C"/>
    <w:rsid w:val="003B1587"/>
    <w:rsid w:val="003B1CC5"/>
    <w:rsid w:val="003B5801"/>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A10"/>
    <w:rsid w:val="00406A4B"/>
    <w:rsid w:val="00411001"/>
    <w:rsid w:val="0041184C"/>
    <w:rsid w:val="00411E5E"/>
    <w:rsid w:val="00412532"/>
    <w:rsid w:val="00412A1E"/>
    <w:rsid w:val="00412CFF"/>
    <w:rsid w:val="00416BDF"/>
    <w:rsid w:val="00420BF7"/>
    <w:rsid w:val="00420F26"/>
    <w:rsid w:val="00424D22"/>
    <w:rsid w:val="00424EBD"/>
    <w:rsid w:val="00427E45"/>
    <w:rsid w:val="00430809"/>
    <w:rsid w:val="004308FF"/>
    <w:rsid w:val="004315F4"/>
    <w:rsid w:val="0043491A"/>
    <w:rsid w:val="0043502C"/>
    <w:rsid w:val="004353D8"/>
    <w:rsid w:val="00435829"/>
    <w:rsid w:val="004427FB"/>
    <w:rsid w:val="00444049"/>
    <w:rsid w:val="00447876"/>
    <w:rsid w:val="00452050"/>
    <w:rsid w:val="0045261D"/>
    <w:rsid w:val="00452A90"/>
    <w:rsid w:val="00454CB6"/>
    <w:rsid w:val="00456D1C"/>
    <w:rsid w:val="00456FCE"/>
    <w:rsid w:val="004573C7"/>
    <w:rsid w:val="004575B7"/>
    <w:rsid w:val="00464F9E"/>
    <w:rsid w:val="00471D89"/>
    <w:rsid w:val="0047352D"/>
    <w:rsid w:val="00474519"/>
    <w:rsid w:val="004750C1"/>
    <w:rsid w:val="00475203"/>
    <w:rsid w:val="0048020F"/>
    <w:rsid w:val="00481B5B"/>
    <w:rsid w:val="004834DB"/>
    <w:rsid w:val="004842BC"/>
    <w:rsid w:val="00485429"/>
    <w:rsid w:val="00494AE6"/>
    <w:rsid w:val="004A0D58"/>
    <w:rsid w:val="004B0938"/>
    <w:rsid w:val="004B25B2"/>
    <w:rsid w:val="004B3CAA"/>
    <w:rsid w:val="004B760A"/>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74A1"/>
    <w:rsid w:val="004D76A4"/>
    <w:rsid w:val="004E25CF"/>
    <w:rsid w:val="004E31ED"/>
    <w:rsid w:val="004F00BD"/>
    <w:rsid w:val="004F476C"/>
    <w:rsid w:val="004F61E8"/>
    <w:rsid w:val="004F6B7A"/>
    <w:rsid w:val="00503B2B"/>
    <w:rsid w:val="0050503B"/>
    <w:rsid w:val="00505BA0"/>
    <w:rsid w:val="00506BE0"/>
    <w:rsid w:val="00510AB7"/>
    <w:rsid w:val="00516C2C"/>
    <w:rsid w:val="00517C7B"/>
    <w:rsid w:val="00520D28"/>
    <w:rsid w:val="00521C7C"/>
    <w:rsid w:val="00523DB3"/>
    <w:rsid w:val="00525E40"/>
    <w:rsid w:val="00525EDA"/>
    <w:rsid w:val="0052662F"/>
    <w:rsid w:val="005303A3"/>
    <w:rsid w:val="00532969"/>
    <w:rsid w:val="00534252"/>
    <w:rsid w:val="00540D9C"/>
    <w:rsid w:val="00542B1A"/>
    <w:rsid w:val="00542B8D"/>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78D"/>
    <w:rsid w:val="005A4220"/>
    <w:rsid w:val="005B1A8C"/>
    <w:rsid w:val="005B337B"/>
    <w:rsid w:val="005B3B3E"/>
    <w:rsid w:val="005B3DA6"/>
    <w:rsid w:val="005B3DB4"/>
    <w:rsid w:val="005B7138"/>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11FE1"/>
    <w:rsid w:val="00616955"/>
    <w:rsid w:val="00622B6C"/>
    <w:rsid w:val="00624A59"/>
    <w:rsid w:val="00625DE1"/>
    <w:rsid w:val="00626C53"/>
    <w:rsid w:val="00632FF1"/>
    <w:rsid w:val="00633F52"/>
    <w:rsid w:val="0063401D"/>
    <w:rsid w:val="0063536C"/>
    <w:rsid w:val="00637807"/>
    <w:rsid w:val="0064041D"/>
    <w:rsid w:val="00643AEA"/>
    <w:rsid w:val="0065003B"/>
    <w:rsid w:val="00650955"/>
    <w:rsid w:val="0065115A"/>
    <w:rsid w:val="006529DC"/>
    <w:rsid w:val="006551CC"/>
    <w:rsid w:val="0066174F"/>
    <w:rsid w:val="00663715"/>
    <w:rsid w:val="00663ECE"/>
    <w:rsid w:val="006654A8"/>
    <w:rsid w:val="006660C7"/>
    <w:rsid w:val="0066696C"/>
    <w:rsid w:val="00667798"/>
    <w:rsid w:val="00675D85"/>
    <w:rsid w:val="0068034F"/>
    <w:rsid w:val="0068409E"/>
    <w:rsid w:val="00684BFD"/>
    <w:rsid w:val="006868DB"/>
    <w:rsid w:val="00693842"/>
    <w:rsid w:val="006948DF"/>
    <w:rsid w:val="006955AD"/>
    <w:rsid w:val="006A295B"/>
    <w:rsid w:val="006A5B6F"/>
    <w:rsid w:val="006A6EA3"/>
    <w:rsid w:val="006B12C7"/>
    <w:rsid w:val="006B3B45"/>
    <w:rsid w:val="006B64A3"/>
    <w:rsid w:val="006B7BB4"/>
    <w:rsid w:val="006C332F"/>
    <w:rsid w:val="006C7B9D"/>
    <w:rsid w:val="006E02C8"/>
    <w:rsid w:val="006E1529"/>
    <w:rsid w:val="006E2A89"/>
    <w:rsid w:val="006E6602"/>
    <w:rsid w:val="006F3F95"/>
    <w:rsid w:val="006F663F"/>
    <w:rsid w:val="006F683B"/>
    <w:rsid w:val="00701AA5"/>
    <w:rsid w:val="00703C35"/>
    <w:rsid w:val="007054F0"/>
    <w:rsid w:val="007064D4"/>
    <w:rsid w:val="00710B70"/>
    <w:rsid w:val="00710F64"/>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7331B"/>
    <w:rsid w:val="0077535B"/>
    <w:rsid w:val="00775C27"/>
    <w:rsid w:val="00776B25"/>
    <w:rsid w:val="007808BE"/>
    <w:rsid w:val="007848FA"/>
    <w:rsid w:val="00786759"/>
    <w:rsid w:val="00791361"/>
    <w:rsid w:val="00794E53"/>
    <w:rsid w:val="007970AF"/>
    <w:rsid w:val="00797441"/>
    <w:rsid w:val="007A6433"/>
    <w:rsid w:val="007B1B71"/>
    <w:rsid w:val="007B3E8C"/>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6459"/>
    <w:rsid w:val="00821440"/>
    <w:rsid w:val="0082437D"/>
    <w:rsid w:val="00825730"/>
    <w:rsid w:val="00825BC9"/>
    <w:rsid w:val="008261B6"/>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140A"/>
    <w:rsid w:val="00871BA0"/>
    <w:rsid w:val="008727FE"/>
    <w:rsid w:val="00872EDD"/>
    <w:rsid w:val="00874ED9"/>
    <w:rsid w:val="00876136"/>
    <w:rsid w:val="0087779E"/>
    <w:rsid w:val="00884672"/>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B4D38"/>
    <w:rsid w:val="008C12AA"/>
    <w:rsid w:val="008C22B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6F4F"/>
    <w:rsid w:val="00930C70"/>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62F7"/>
    <w:rsid w:val="009666BA"/>
    <w:rsid w:val="00970155"/>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F65"/>
    <w:rsid w:val="009A2949"/>
    <w:rsid w:val="009A2D9F"/>
    <w:rsid w:val="009A6B60"/>
    <w:rsid w:val="009B3709"/>
    <w:rsid w:val="009B553C"/>
    <w:rsid w:val="009B703A"/>
    <w:rsid w:val="009C0B96"/>
    <w:rsid w:val="009C0FED"/>
    <w:rsid w:val="009C17B0"/>
    <w:rsid w:val="009C1CE9"/>
    <w:rsid w:val="009C2E19"/>
    <w:rsid w:val="009D1975"/>
    <w:rsid w:val="009D31DE"/>
    <w:rsid w:val="009D48D9"/>
    <w:rsid w:val="009D568F"/>
    <w:rsid w:val="009D78C8"/>
    <w:rsid w:val="009D7E94"/>
    <w:rsid w:val="009E13C8"/>
    <w:rsid w:val="009E16B6"/>
    <w:rsid w:val="009E4EFB"/>
    <w:rsid w:val="009E724D"/>
    <w:rsid w:val="009F012F"/>
    <w:rsid w:val="009F0F89"/>
    <w:rsid w:val="009F125E"/>
    <w:rsid w:val="009F491C"/>
    <w:rsid w:val="00A00057"/>
    <w:rsid w:val="00A003EB"/>
    <w:rsid w:val="00A00C53"/>
    <w:rsid w:val="00A00CDD"/>
    <w:rsid w:val="00A0100C"/>
    <w:rsid w:val="00A02C72"/>
    <w:rsid w:val="00A04A52"/>
    <w:rsid w:val="00A05546"/>
    <w:rsid w:val="00A1234D"/>
    <w:rsid w:val="00A123A9"/>
    <w:rsid w:val="00A150A1"/>
    <w:rsid w:val="00A16CD3"/>
    <w:rsid w:val="00A217B8"/>
    <w:rsid w:val="00A22FCF"/>
    <w:rsid w:val="00A3282A"/>
    <w:rsid w:val="00A33D8C"/>
    <w:rsid w:val="00A350F5"/>
    <w:rsid w:val="00A3536B"/>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5837"/>
    <w:rsid w:val="00A85D49"/>
    <w:rsid w:val="00A87669"/>
    <w:rsid w:val="00A87A17"/>
    <w:rsid w:val="00A90240"/>
    <w:rsid w:val="00A91D18"/>
    <w:rsid w:val="00A926F9"/>
    <w:rsid w:val="00A9559C"/>
    <w:rsid w:val="00A966B2"/>
    <w:rsid w:val="00A96BB0"/>
    <w:rsid w:val="00AA3DF7"/>
    <w:rsid w:val="00AA3E3D"/>
    <w:rsid w:val="00AA488B"/>
    <w:rsid w:val="00AB0890"/>
    <w:rsid w:val="00AB0FC5"/>
    <w:rsid w:val="00AB2EBE"/>
    <w:rsid w:val="00AB3C3B"/>
    <w:rsid w:val="00AB72E3"/>
    <w:rsid w:val="00AC1747"/>
    <w:rsid w:val="00AC461A"/>
    <w:rsid w:val="00AC5345"/>
    <w:rsid w:val="00AC5793"/>
    <w:rsid w:val="00AC5CD4"/>
    <w:rsid w:val="00AC6626"/>
    <w:rsid w:val="00AD0519"/>
    <w:rsid w:val="00AD64C4"/>
    <w:rsid w:val="00AD7A7B"/>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1970"/>
    <w:rsid w:val="00B22B87"/>
    <w:rsid w:val="00B239CC"/>
    <w:rsid w:val="00B26119"/>
    <w:rsid w:val="00B26E8F"/>
    <w:rsid w:val="00B30C97"/>
    <w:rsid w:val="00B31648"/>
    <w:rsid w:val="00B3237E"/>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7CF1"/>
    <w:rsid w:val="00C006CD"/>
    <w:rsid w:val="00C02C97"/>
    <w:rsid w:val="00C04BF7"/>
    <w:rsid w:val="00C06889"/>
    <w:rsid w:val="00C10021"/>
    <w:rsid w:val="00C10317"/>
    <w:rsid w:val="00C104E2"/>
    <w:rsid w:val="00C26D6E"/>
    <w:rsid w:val="00C32F9E"/>
    <w:rsid w:val="00C359BC"/>
    <w:rsid w:val="00C365DD"/>
    <w:rsid w:val="00C40747"/>
    <w:rsid w:val="00C41179"/>
    <w:rsid w:val="00C4297C"/>
    <w:rsid w:val="00C43A6E"/>
    <w:rsid w:val="00C44D88"/>
    <w:rsid w:val="00C4799B"/>
    <w:rsid w:val="00C51A05"/>
    <w:rsid w:val="00C51D3D"/>
    <w:rsid w:val="00C55A77"/>
    <w:rsid w:val="00C57746"/>
    <w:rsid w:val="00C663FA"/>
    <w:rsid w:val="00C66AB8"/>
    <w:rsid w:val="00C70CCD"/>
    <w:rsid w:val="00C71D5F"/>
    <w:rsid w:val="00C75E49"/>
    <w:rsid w:val="00C76055"/>
    <w:rsid w:val="00C94719"/>
    <w:rsid w:val="00C94837"/>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B786E"/>
    <w:rsid w:val="00CC519B"/>
    <w:rsid w:val="00CD112D"/>
    <w:rsid w:val="00CD2D65"/>
    <w:rsid w:val="00CD38EA"/>
    <w:rsid w:val="00CD53A7"/>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514FE"/>
    <w:rsid w:val="00D52A5A"/>
    <w:rsid w:val="00D53400"/>
    <w:rsid w:val="00D558C8"/>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4A18"/>
    <w:rsid w:val="00DE7D7A"/>
    <w:rsid w:val="00DF2FBF"/>
    <w:rsid w:val="00DF5A84"/>
    <w:rsid w:val="00E00C83"/>
    <w:rsid w:val="00E014FB"/>
    <w:rsid w:val="00E03691"/>
    <w:rsid w:val="00E05556"/>
    <w:rsid w:val="00E07731"/>
    <w:rsid w:val="00E10381"/>
    <w:rsid w:val="00E1163F"/>
    <w:rsid w:val="00E14610"/>
    <w:rsid w:val="00E14775"/>
    <w:rsid w:val="00E20CB9"/>
    <w:rsid w:val="00E23903"/>
    <w:rsid w:val="00E24AD9"/>
    <w:rsid w:val="00E25220"/>
    <w:rsid w:val="00E2706B"/>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92E"/>
    <w:rsid w:val="00E70884"/>
    <w:rsid w:val="00E755F4"/>
    <w:rsid w:val="00E77C55"/>
    <w:rsid w:val="00E77E8A"/>
    <w:rsid w:val="00E8060F"/>
    <w:rsid w:val="00E81EC8"/>
    <w:rsid w:val="00E8582B"/>
    <w:rsid w:val="00E866B2"/>
    <w:rsid w:val="00E91177"/>
    <w:rsid w:val="00E91F57"/>
    <w:rsid w:val="00E9446E"/>
    <w:rsid w:val="00E945A7"/>
    <w:rsid w:val="00EA3AAF"/>
    <w:rsid w:val="00EA605B"/>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991"/>
    <w:rsid w:val="00F13BF1"/>
    <w:rsid w:val="00F14EA8"/>
    <w:rsid w:val="00F17E00"/>
    <w:rsid w:val="00F20EB8"/>
    <w:rsid w:val="00F222B8"/>
    <w:rsid w:val="00F227DA"/>
    <w:rsid w:val="00F237C2"/>
    <w:rsid w:val="00F242C4"/>
    <w:rsid w:val="00F24E50"/>
    <w:rsid w:val="00F26FE7"/>
    <w:rsid w:val="00F30523"/>
    <w:rsid w:val="00F314AD"/>
    <w:rsid w:val="00F332C9"/>
    <w:rsid w:val="00F403C4"/>
    <w:rsid w:val="00F4639E"/>
    <w:rsid w:val="00F50497"/>
    <w:rsid w:val="00F512E1"/>
    <w:rsid w:val="00F532C4"/>
    <w:rsid w:val="00F539C3"/>
    <w:rsid w:val="00F55A84"/>
    <w:rsid w:val="00F55D48"/>
    <w:rsid w:val="00F607D8"/>
    <w:rsid w:val="00F63240"/>
    <w:rsid w:val="00F7182A"/>
    <w:rsid w:val="00F721FC"/>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C34C6"/>
    <w:rsid w:val="00FC52C0"/>
    <w:rsid w:val="00FC6080"/>
    <w:rsid w:val="00FD15F4"/>
    <w:rsid w:val="00FD4842"/>
    <w:rsid w:val="00FD4DD3"/>
    <w:rsid w:val="00FD554A"/>
    <w:rsid w:val="00FD5ADC"/>
    <w:rsid w:val="00FD6E2D"/>
    <w:rsid w:val="00FE0347"/>
    <w:rsid w:val="00FE1AEA"/>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4A1E"/>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DA1279-A360-4EE8-BC92-7B35D2CAF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0</TotalTime>
  <Pages>2</Pages>
  <Words>2431</Words>
  <Characters>13861</Characters>
  <Application>Microsoft Office Word</Application>
  <DocSecurity>0</DocSecurity>
  <Lines>115</Lines>
  <Paragraphs>32</Paragraphs>
  <ScaleCrop>false</ScaleCrop>
  <Company>Huawei Technologies Co.,Ltd.</Company>
  <LinksUpToDate>false</LinksUpToDate>
  <CharactersWithSpaces>16260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R4-2418943 Discussion on NTN testing for NGSO channel model</dc:title>
  <dc:creator>Huawei</dc:creator>
  <cp:lastModifiedBy>Huawei</cp:lastModifiedBy>
  <cp:revision>1</cp:revision>
  <dcterms:created xsi:type="dcterms:W3CDTF">2024-11-08T10:48:59Z</dcterms:created>
  <dcterms:modified xsi:type="dcterms:W3CDTF">2024-11-08T10:48:00Z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R4-2418943</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NTN testing for NGSO channel model</vt:lpwstr>
  </property>
  <property fmtid="{D5CDD505-2E9C-101B-9397-08002B2CF9AE}" pid="10" name="Source">
    <vt:lpwstr>Huawei,HiSilicon </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7.8.4</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1731062936</vt:lpwstr>
  </property>
</Properties>
</file>